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harts/chart10.xml" ContentType="application/vnd.openxmlformats-officedocument.drawingml.chart+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43DE" w:rsidRDefault="00DF01BD" w:rsidP="00B705BB">
      <w:pPr>
        <w:pStyle w:val="Titolo1"/>
      </w:pPr>
      <w:r w:rsidRPr="00DF01BD">
        <w:rPr>
          <w:noProof/>
          <w:lang w:eastAsia="it-IT"/>
        </w:rPr>
        <w:drawing>
          <wp:inline distT="0" distB="0" distL="0" distR="0">
            <wp:extent cx="5772150" cy="2644891"/>
            <wp:effectExtent l="19050" t="0" r="0" b="0"/>
            <wp:docPr id="1" name="Immagine 0" descr="Universita_vertic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a_verticale.jpg"/>
                    <pic:cNvPicPr/>
                  </pic:nvPicPr>
                  <pic:blipFill>
                    <a:blip r:embed="rId7" cstate="print"/>
                    <a:stretch>
                      <a:fillRect/>
                    </a:stretch>
                  </pic:blipFill>
                  <pic:spPr>
                    <a:xfrm>
                      <a:off x="0" y="0"/>
                      <a:ext cx="5782818" cy="2649779"/>
                    </a:xfrm>
                    <a:prstGeom prst="rect">
                      <a:avLst/>
                    </a:prstGeom>
                  </pic:spPr>
                </pic:pic>
              </a:graphicData>
            </a:graphic>
          </wp:inline>
        </w:drawing>
      </w:r>
    </w:p>
    <w:p w:rsidR="00DF01BD" w:rsidRDefault="00DF01BD"/>
    <w:p w:rsidR="00DF01BD" w:rsidRDefault="00DF01BD" w:rsidP="00DF01BD">
      <w:pPr>
        <w:jc w:val="center"/>
        <w:rPr>
          <w:rFonts w:ascii="Times New Roman" w:hAnsi="Times New Roman" w:cs="Times New Roman"/>
          <w:b/>
          <w:sz w:val="40"/>
          <w:szCs w:val="40"/>
        </w:rPr>
      </w:pPr>
      <w:r w:rsidRPr="00DF01BD">
        <w:rPr>
          <w:rFonts w:ascii="Times New Roman" w:hAnsi="Times New Roman" w:cs="Times New Roman"/>
          <w:b/>
          <w:sz w:val="40"/>
          <w:szCs w:val="40"/>
        </w:rPr>
        <w:t>CORSO DI LAURE</w:t>
      </w:r>
      <w:r w:rsidR="00C92121">
        <w:rPr>
          <w:rFonts w:ascii="Times New Roman" w:hAnsi="Times New Roman" w:cs="Times New Roman"/>
          <w:b/>
          <w:sz w:val="40"/>
          <w:szCs w:val="40"/>
        </w:rPr>
        <w:t>A</w:t>
      </w:r>
      <w:r w:rsidRPr="00DF01BD">
        <w:rPr>
          <w:rFonts w:ascii="Times New Roman" w:hAnsi="Times New Roman" w:cs="Times New Roman"/>
          <w:b/>
          <w:sz w:val="40"/>
          <w:szCs w:val="40"/>
        </w:rPr>
        <w:t xml:space="preserve"> IN SCIENZE DELL’EDUCAZIONE</w:t>
      </w:r>
    </w:p>
    <w:p w:rsidR="00DF01BD" w:rsidRDefault="00DF01BD" w:rsidP="00DF01BD">
      <w:pPr>
        <w:jc w:val="center"/>
        <w:rPr>
          <w:rFonts w:ascii="Times New Roman" w:hAnsi="Times New Roman" w:cs="Times New Roman"/>
          <w:b/>
          <w:sz w:val="40"/>
          <w:szCs w:val="40"/>
        </w:rPr>
      </w:pPr>
    </w:p>
    <w:p w:rsidR="00DF01BD" w:rsidRDefault="00DF01BD" w:rsidP="00DF01BD">
      <w:pPr>
        <w:jc w:val="center"/>
        <w:rPr>
          <w:rFonts w:ascii="Times New Roman" w:hAnsi="Times New Roman" w:cs="Times New Roman"/>
          <w:b/>
          <w:i/>
          <w:sz w:val="48"/>
          <w:szCs w:val="48"/>
        </w:rPr>
      </w:pPr>
      <w:r>
        <w:rPr>
          <w:rFonts w:ascii="Times New Roman" w:hAnsi="Times New Roman" w:cs="Times New Roman"/>
          <w:b/>
          <w:i/>
          <w:sz w:val="48"/>
          <w:szCs w:val="48"/>
        </w:rPr>
        <w:t>RAPPORTO DI RICERCA EMPIRICA</w:t>
      </w:r>
    </w:p>
    <w:p w:rsidR="00DC5213" w:rsidRPr="00DC5213" w:rsidRDefault="00DC5213" w:rsidP="00DF01BD">
      <w:pPr>
        <w:jc w:val="center"/>
        <w:rPr>
          <w:rFonts w:ascii="Times New Roman" w:hAnsi="Times New Roman" w:cs="Times New Roman"/>
          <w:b/>
          <w:sz w:val="72"/>
          <w:szCs w:val="72"/>
        </w:rPr>
      </w:pPr>
      <w:r w:rsidRPr="00DC5213">
        <w:rPr>
          <w:rFonts w:ascii="Times New Roman" w:hAnsi="Times New Roman" w:cs="Times New Roman"/>
          <w:b/>
          <w:sz w:val="72"/>
          <w:szCs w:val="72"/>
        </w:rPr>
        <w:t>Il corpo degli adolescenti</w:t>
      </w:r>
    </w:p>
    <w:p w:rsidR="003535AC" w:rsidRDefault="003535AC" w:rsidP="003535AC">
      <w:pPr>
        <w:jc w:val="center"/>
        <w:rPr>
          <w:rFonts w:ascii="Times New Roman" w:hAnsi="Times New Roman" w:cs="Times New Roman"/>
          <w:b/>
          <w:sz w:val="32"/>
          <w:szCs w:val="32"/>
        </w:rPr>
      </w:pPr>
      <w:r>
        <w:rPr>
          <w:rFonts w:ascii="Times New Roman" w:hAnsi="Times New Roman" w:cs="Times New Roman"/>
          <w:b/>
          <w:noProof/>
          <w:sz w:val="40"/>
          <w:szCs w:val="40"/>
          <w:lang w:eastAsia="it-IT"/>
        </w:rPr>
        <w:drawing>
          <wp:inline distT="0" distB="0" distL="0" distR="0">
            <wp:extent cx="3248025" cy="1814092"/>
            <wp:effectExtent l="19050" t="0" r="9525" b="0"/>
            <wp:docPr id="2" name="Immagine 1" descr="essere-brutti-dismorfofobia-anoressia-nervosa-studio-psichiatria-integrata-milano-sel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ssere-brutti-dismorfofobia-anoressia-nervosa-studio-psichiatria-integrata-milano-selvi.jpg"/>
                    <pic:cNvPicPr/>
                  </pic:nvPicPr>
                  <pic:blipFill>
                    <a:blip r:embed="rId8" cstate="print"/>
                    <a:stretch>
                      <a:fillRect/>
                    </a:stretch>
                  </pic:blipFill>
                  <pic:spPr>
                    <a:xfrm>
                      <a:off x="0" y="0"/>
                      <a:ext cx="3248025" cy="1814092"/>
                    </a:xfrm>
                    <a:prstGeom prst="rect">
                      <a:avLst/>
                    </a:prstGeom>
                  </pic:spPr>
                </pic:pic>
              </a:graphicData>
            </a:graphic>
          </wp:inline>
        </w:drawing>
      </w:r>
      <w:r w:rsidRPr="003535AC">
        <w:rPr>
          <w:rFonts w:ascii="Times New Roman" w:hAnsi="Times New Roman" w:cs="Times New Roman"/>
          <w:b/>
          <w:sz w:val="32"/>
          <w:szCs w:val="32"/>
        </w:rPr>
        <w:t xml:space="preserve"> </w:t>
      </w:r>
    </w:p>
    <w:p w:rsidR="003535AC" w:rsidRDefault="003535AC" w:rsidP="003535AC">
      <w:pPr>
        <w:jc w:val="center"/>
        <w:rPr>
          <w:rFonts w:ascii="Times New Roman" w:hAnsi="Times New Roman" w:cs="Times New Roman"/>
          <w:b/>
          <w:sz w:val="32"/>
          <w:szCs w:val="32"/>
        </w:rPr>
      </w:pPr>
      <w:r>
        <w:rPr>
          <w:rFonts w:ascii="Times New Roman" w:hAnsi="Times New Roman" w:cs="Times New Roman"/>
          <w:b/>
          <w:sz w:val="32"/>
          <w:szCs w:val="32"/>
        </w:rPr>
        <w:t>Anno accademico: 2012/2013</w:t>
      </w:r>
    </w:p>
    <w:p w:rsidR="003535AC" w:rsidRDefault="003535AC" w:rsidP="003535AC">
      <w:pPr>
        <w:jc w:val="center"/>
        <w:rPr>
          <w:rFonts w:ascii="Times New Roman" w:hAnsi="Times New Roman" w:cs="Times New Roman"/>
          <w:b/>
          <w:sz w:val="32"/>
          <w:szCs w:val="32"/>
        </w:rPr>
      </w:pPr>
      <w:r>
        <w:rPr>
          <w:rFonts w:ascii="Times New Roman" w:hAnsi="Times New Roman" w:cs="Times New Roman"/>
          <w:b/>
          <w:sz w:val="32"/>
          <w:szCs w:val="32"/>
        </w:rPr>
        <w:t>A cura di:</w:t>
      </w:r>
    </w:p>
    <w:p w:rsidR="003535AC" w:rsidRDefault="003535AC" w:rsidP="003535AC">
      <w:pPr>
        <w:jc w:val="center"/>
        <w:rPr>
          <w:rFonts w:ascii="Times New Roman" w:hAnsi="Times New Roman" w:cs="Times New Roman"/>
          <w:b/>
          <w:sz w:val="32"/>
          <w:szCs w:val="32"/>
        </w:rPr>
      </w:pPr>
      <w:r>
        <w:rPr>
          <w:rFonts w:ascii="Times New Roman" w:hAnsi="Times New Roman" w:cs="Times New Roman"/>
          <w:b/>
          <w:sz w:val="32"/>
          <w:szCs w:val="32"/>
        </w:rPr>
        <w:t>Sara Gatto, Pamela Bruno, Chiara Izzo</w:t>
      </w:r>
    </w:p>
    <w:p w:rsidR="00461F16" w:rsidRDefault="00461F16" w:rsidP="00DF01BD">
      <w:pPr>
        <w:jc w:val="center"/>
        <w:rPr>
          <w:rFonts w:ascii="Times New Roman" w:hAnsi="Times New Roman" w:cs="Times New Roman"/>
          <w:b/>
          <w:sz w:val="28"/>
          <w:szCs w:val="28"/>
        </w:rPr>
      </w:pPr>
    </w:p>
    <w:p w:rsidR="009446D4" w:rsidRDefault="009446D4" w:rsidP="00461F16">
      <w:pPr>
        <w:jc w:val="center"/>
        <w:rPr>
          <w:rFonts w:cs="Times New Roman"/>
          <w:b/>
          <w:i/>
          <w:sz w:val="56"/>
          <w:szCs w:val="56"/>
        </w:rPr>
      </w:pPr>
    </w:p>
    <w:p w:rsidR="00461F16" w:rsidRPr="009446D4" w:rsidRDefault="00461F16" w:rsidP="00461F16">
      <w:pPr>
        <w:jc w:val="center"/>
        <w:rPr>
          <w:rFonts w:cs="Times New Roman"/>
          <w:b/>
          <w:i/>
          <w:sz w:val="56"/>
          <w:szCs w:val="56"/>
        </w:rPr>
      </w:pPr>
      <w:r w:rsidRPr="009446D4">
        <w:rPr>
          <w:rFonts w:cs="Times New Roman"/>
          <w:b/>
          <w:i/>
          <w:sz w:val="56"/>
          <w:szCs w:val="56"/>
        </w:rPr>
        <w:t>Indice:</w:t>
      </w:r>
    </w:p>
    <w:p w:rsidR="00461F16" w:rsidRPr="009C21BE" w:rsidRDefault="00461F16" w:rsidP="00461F16">
      <w:pPr>
        <w:jc w:val="center"/>
        <w:rPr>
          <w:rFonts w:cs="Times New Roman"/>
          <w:b/>
          <w:i/>
          <w:sz w:val="40"/>
          <w:szCs w:val="40"/>
        </w:rPr>
      </w:pPr>
    </w:p>
    <w:p w:rsidR="00461F16" w:rsidRPr="009C21BE" w:rsidRDefault="00461F16" w:rsidP="00461F16">
      <w:pPr>
        <w:pStyle w:val="Paragrafoelenco"/>
        <w:numPr>
          <w:ilvl w:val="0"/>
          <w:numId w:val="3"/>
        </w:numPr>
        <w:rPr>
          <w:rFonts w:cs="Times New Roman"/>
          <w:sz w:val="28"/>
          <w:szCs w:val="28"/>
        </w:rPr>
      </w:pPr>
      <w:r w:rsidRPr="009C21BE">
        <w:rPr>
          <w:rFonts w:cs="Times New Roman"/>
          <w:sz w:val="28"/>
          <w:szCs w:val="28"/>
        </w:rPr>
        <w:t>Premessa</w:t>
      </w:r>
      <w:r w:rsidR="00FF5DE1" w:rsidRPr="009C21BE">
        <w:rPr>
          <w:rFonts w:cs="Times New Roman"/>
          <w:sz w:val="28"/>
          <w:szCs w:val="28"/>
        </w:rPr>
        <w:tab/>
      </w:r>
      <w:r w:rsidR="00FF5DE1" w:rsidRPr="009C21BE">
        <w:rPr>
          <w:rFonts w:cs="Times New Roman"/>
          <w:sz w:val="28"/>
          <w:szCs w:val="28"/>
        </w:rPr>
        <w:tab/>
      </w:r>
      <w:r w:rsidR="00FF5DE1" w:rsidRPr="009C21BE">
        <w:rPr>
          <w:rFonts w:cs="Times New Roman"/>
          <w:sz w:val="28"/>
          <w:szCs w:val="28"/>
        </w:rPr>
        <w:tab/>
      </w:r>
      <w:r w:rsidR="00FF5DE1" w:rsidRPr="009C21BE">
        <w:rPr>
          <w:rFonts w:cs="Times New Roman"/>
          <w:sz w:val="28"/>
          <w:szCs w:val="28"/>
        </w:rPr>
        <w:tab/>
      </w:r>
      <w:r w:rsidR="00FF5DE1" w:rsidRPr="009C21BE">
        <w:rPr>
          <w:rFonts w:cs="Times New Roman"/>
          <w:sz w:val="28"/>
          <w:szCs w:val="28"/>
        </w:rPr>
        <w:tab/>
      </w:r>
      <w:r w:rsidR="00FF5DE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C544A1" w:rsidRPr="009C21BE">
        <w:rPr>
          <w:rFonts w:cs="Times New Roman"/>
          <w:sz w:val="28"/>
          <w:szCs w:val="28"/>
        </w:rPr>
        <w:t>pag.</w:t>
      </w:r>
      <w:r w:rsidR="00FF5DE1" w:rsidRPr="009C21BE">
        <w:rPr>
          <w:rFonts w:cs="Times New Roman"/>
          <w:sz w:val="28"/>
          <w:szCs w:val="28"/>
        </w:rPr>
        <w:t>3</w:t>
      </w:r>
    </w:p>
    <w:p w:rsidR="00461F16" w:rsidRPr="009C21BE" w:rsidRDefault="00013EAC" w:rsidP="00461F16">
      <w:pPr>
        <w:pStyle w:val="Paragrafoelenco"/>
        <w:numPr>
          <w:ilvl w:val="0"/>
          <w:numId w:val="3"/>
        </w:numPr>
        <w:rPr>
          <w:rFonts w:cs="Times New Roman"/>
          <w:sz w:val="28"/>
          <w:szCs w:val="28"/>
        </w:rPr>
      </w:pPr>
      <w:r w:rsidRPr="009C21BE">
        <w:rPr>
          <w:rFonts w:cs="Times New Roman"/>
          <w:sz w:val="28"/>
          <w:szCs w:val="28"/>
        </w:rPr>
        <w:t>Identificazione del problema</w:t>
      </w:r>
      <w:r w:rsidR="00461F16" w:rsidRPr="009C21BE">
        <w:rPr>
          <w:rFonts w:cs="Times New Roman"/>
          <w:sz w:val="28"/>
          <w:szCs w:val="28"/>
        </w:rPr>
        <w:t xml:space="preserve"> di ricerca</w:t>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C544A1" w:rsidRPr="009C21BE">
        <w:rPr>
          <w:rFonts w:cs="Times New Roman"/>
          <w:sz w:val="28"/>
          <w:szCs w:val="28"/>
        </w:rPr>
        <w:t>pag. 4</w:t>
      </w:r>
    </w:p>
    <w:p w:rsidR="00461F16" w:rsidRPr="009C21BE" w:rsidRDefault="00461F16" w:rsidP="00461F16">
      <w:pPr>
        <w:pStyle w:val="Paragrafoelenco"/>
        <w:numPr>
          <w:ilvl w:val="0"/>
          <w:numId w:val="3"/>
        </w:numPr>
        <w:rPr>
          <w:rFonts w:cs="Times New Roman"/>
          <w:sz w:val="28"/>
          <w:szCs w:val="28"/>
        </w:rPr>
      </w:pPr>
      <w:r w:rsidRPr="009C21BE">
        <w:rPr>
          <w:rFonts w:cs="Times New Roman"/>
          <w:sz w:val="28"/>
          <w:szCs w:val="28"/>
        </w:rPr>
        <w:t xml:space="preserve">Identificazione </w:t>
      </w:r>
      <w:r w:rsidR="00013EAC" w:rsidRPr="009C21BE">
        <w:rPr>
          <w:rFonts w:cs="Times New Roman"/>
          <w:sz w:val="28"/>
          <w:szCs w:val="28"/>
        </w:rPr>
        <w:t>del tema</w:t>
      </w:r>
      <w:r w:rsidRPr="009C21BE">
        <w:rPr>
          <w:rFonts w:cs="Times New Roman"/>
          <w:sz w:val="28"/>
          <w:szCs w:val="28"/>
        </w:rPr>
        <w:t xml:space="preserve"> di ricerca</w:t>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C544A1" w:rsidRPr="009C21BE">
        <w:rPr>
          <w:rFonts w:cs="Times New Roman"/>
          <w:sz w:val="28"/>
          <w:szCs w:val="28"/>
        </w:rPr>
        <w:t>pag. 4</w:t>
      </w:r>
    </w:p>
    <w:p w:rsidR="00461F16" w:rsidRPr="009C21BE" w:rsidRDefault="00461F16" w:rsidP="00461F16">
      <w:pPr>
        <w:pStyle w:val="Paragrafoelenco"/>
        <w:numPr>
          <w:ilvl w:val="0"/>
          <w:numId w:val="3"/>
        </w:numPr>
        <w:rPr>
          <w:rFonts w:cs="Times New Roman"/>
          <w:sz w:val="28"/>
          <w:szCs w:val="28"/>
        </w:rPr>
      </w:pPr>
      <w:r w:rsidRPr="009C21BE">
        <w:rPr>
          <w:rFonts w:cs="Times New Roman"/>
          <w:sz w:val="28"/>
          <w:szCs w:val="28"/>
        </w:rPr>
        <w:t>Identificazione dell’obiettivo di ricerca</w:t>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C544A1" w:rsidRPr="009C21BE">
        <w:rPr>
          <w:rFonts w:cs="Times New Roman"/>
          <w:sz w:val="28"/>
          <w:szCs w:val="28"/>
        </w:rPr>
        <w:t>pag. 4</w:t>
      </w:r>
    </w:p>
    <w:p w:rsidR="00C62834" w:rsidRPr="009C21BE" w:rsidRDefault="00C62834" w:rsidP="00461F16">
      <w:pPr>
        <w:pStyle w:val="Paragrafoelenco"/>
        <w:numPr>
          <w:ilvl w:val="0"/>
          <w:numId w:val="3"/>
        </w:numPr>
        <w:rPr>
          <w:rFonts w:cs="Times New Roman"/>
          <w:sz w:val="28"/>
          <w:szCs w:val="28"/>
        </w:rPr>
      </w:pPr>
      <w:r w:rsidRPr="009C21BE">
        <w:rPr>
          <w:rFonts w:cs="Times New Roman"/>
          <w:sz w:val="28"/>
          <w:szCs w:val="28"/>
        </w:rPr>
        <w:t xml:space="preserve">Quadro teorico di riferimento (Mappa di </w:t>
      </w:r>
      <w:proofErr w:type="spellStart"/>
      <w:r w:rsidRPr="009C21BE">
        <w:rPr>
          <w:rFonts w:cs="Times New Roman"/>
          <w:sz w:val="28"/>
          <w:szCs w:val="28"/>
        </w:rPr>
        <w:t>Wmap</w:t>
      </w:r>
      <w:proofErr w:type="spellEnd"/>
      <w:r w:rsidRPr="009C21BE">
        <w:rPr>
          <w:rFonts w:cs="Times New Roman"/>
          <w:sz w:val="28"/>
          <w:szCs w:val="28"/>
        </w:rPr>
        <w:t>)</w:t>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E34C15">
        <w:rPr>
          <w:rFonts w:cs="Times New Roman"/>
          <w:sz w:val="28"/>
          <w:szCs w:val="28"/>
        </w:rPr>
        <w:t>pag. 4-8</w:t>
      </w:r>
    </w:p>
    <w:p w:rsidR="00C62834" w:rsidRPr="009C21BE" w:rsidRDefault="00C62834" w:rsidP="00461F16">
      <w:pPr>
        <w:pStyle w:val="Paragrafoelenco"/>
        <w:numPr>
          <w:ilvl w:val="0"/>
          <w:numId w:val="3"/>
        </w:numPr>
        <w:rPr>
          <w:rFonts w:cs="Times New Roman"/>
          <w:sz w:val="28"/>
          <w:szCs w:val="28"/>
        </w:rPr>
      </w:pPr>
      <w:r w:rsidRPr="009C21BE">
        <w:rPr>
          <w:rFonts w:cs="Times New Roman"/>
          <w:sz w:val="28"/>
          <w:szCs w:val="28"/>
        </w:rPr>
        <w:t>Formulazione delle ipotesi di lavoro</w:t>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C544A1" w:rsidRPr="009C21BE">
        <w:rPr>
          <w:rFonts w:cs="Times New Roman"/>
          <w:sz w:val="28"/>
          <w:szCs w:val="28"/>
        </w:rPr>
        <w:t xml:space="preserve">pag. </w:t>
      </w:r>
      <w:r w:rsidR="00E34C15">
        <w:rPr>
          <w:rFonts w:cs="Times New Roman"/>
          <w:sz w:val="28"/>
          <w:szCs w:val="28"/>
        </w:rPr>
        <w:t>9</w:t>
      </w:r>
    </w:p>
    <w:p w:rsidR="00013EAC" w:rsidRPr="009C21BE" w:rsidRDefault="00013EAC" w:rsidP="00104619">
      <w:pPr>
        <w:pStyle w:val="Paragrafoelenco"/>
        <w:numPr>
          <w:ilvl w:val="0"/>
          <w:numId w:val="3"/>
        </w:numPr>
        <w:rPr>
          <w:rFonts w:cs="Times New Roman"/>
          <w:sz w:val="28"/>
          <w:szCs w:val="28"/>
        </w:rPr>
      </w:pPr>
      <w:r w:rsidRPr="009C21BE">
        <w:rPr>
          <w:rFonts w:cs="Times New Roman"/>
          <w:sz w:val="28"/>
          <w:szCs w:val="28"/>
        </w:rPr>
        <w:t>Fattore indipendente</w:t>
      </w:r>
      <w:r w:rsidR="007C217E" w:rsidRPr="009C21BE">
        <w:rPr>
          <w:rFonts w:cs="Times New Roman"/>
          <w:sz w:val="28"/>
          <w:szCs w:val="28"/>
        </w:rPr>
        <w:t>,</w:t>
      </w:r>
      <w:r w:rsidR="00001935" w:rsidRPr="009C21BE">
        <w:rPr>
          <w:rFonts w:cs="Times New Roman"/>
          <w:sz w:val="28"/>
          <w:szCs w:val="28"/>
        </w:rPr>
        <w:t xml:space="preserve"> dipendente</w:t>
      </w:r>
      <w:r w:rsidR="00104619" w:rsidRPr="009C21BE">
        <w:rPr>
          <w:rFonts w:cs="Times New Roman"/>
          <w:sz w:val="28"/>
          <w:szCs w:val="28"/>
        </w:rPr>
        <w:t xml:space="preserve"> e Indicatori </w:t>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E34C15">
        <w:rPr>
          <w:rFonts w:cs="Times New Roman"/>
          <w:sz w:val="28"/>
          <w:szCs w:val="28"/>
        </w:rPr>
        <w:t>pag. 9</w:t>
      </w:r>
    </w:p>
    <w:p w:rsidR="00013EAC" w:rsidRPr="009C21BE" w:rsidRDefault="00013EAC" w:rsidP="00461F16">
      <w:pPr>
        <w:pStyle w:val="Paragrafoelenco"/>
        <w:numPr>
          <w:ilvl w:val="0"/>
          <w:numId w:val="3"/>
        </w:numPr>
        <w:rPr>
          <w:rFonts w:cs="Times New Roman"/>
          <w:sz w:val="28"/>
          <w:szCs w:val="28"/>
        </w:rPr>
      </w:pPr>
      <w:r w:rsidRPr="009C21BE">
        <w:rPr>
          <w:rFonts w:cs="Times New Roman"/>
          <w:sz w:val="28"/>
          <w:szCs w:val="28"/>
        </w:rPr>
        <w:t>Variabili di sfondo</w:t>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9C21BE">
        <w:rPr>
          <w:rFonts w:cs="Times New Roman"/>
          <w:sz w:val="28"/>
          <w:szCs w:val="28"/>
        </w:rPr>
        <w:t xml:space="preserve">           </w:t>
      </w:r>
      <w:r w:rsidR="00E34C15">
        <w:rPr>
          <w:rFonts w:cs="Times New Roman"/>
          <w:sz w:val="28"/>
          <w:szCs w:val="28"/>
        </w:rPr>
        <w:t xml:space="preserve">pag. </w:t>
      </w:r>
      <w:r w:rsidR="00004E77">
        <w:rPr>
          <w:rFonts w:cs="Times New Roman"/>
          <w:sz w:val="28"/>
          <w:szCs w:val="28"/>
        </w:rPr>
        <w:t>10</w:t>
      </w:r>
      <w:bookmarkStart w:id="0" w:name="_GoBack"/>
      <w:bookmarkEnd w:id="0"/>
    </w:p>
    <w:p w:rsidR="00C62834" w:rsidRPr="009C21BE" w:rsidRDefault="00C62834" w:rsidP="00461F16">
      <w:pPr>
        <w:pStyle w:val="Paragrafoelenco"/>
        <w:numPr>
          <w:ilvl w:val="0"/>
          <w:numId w:val="3"/>
        </w:numPr>
        <w:rPr>
          <w:rFonts w:cs="Times New Roman"/>
          <w:sz w:val="28"/>
          <w:szCs w:val="28"/>
        </w:rPr>
      </w:pPr>
      <w:r w:rsidRPr="009C21BE">
        <w:rPr>
          <w:rFonts w:cs="Times New Roman"/>
          <w:sz w:val="28"/>
          <w:szCs w:val="28"/>
        </w:rPr>
        <w:t>Popolazione di riferimento</w:t>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5A79D7">
        <w:rPr>
          <w:rFonts w:cs="Times New Roman"/>
          <w:sz w:val="28"/>
          <w:szCs w:val="28"/>
        </w:rPr>
        <w:t>pag. 10</w:t>
      </w:r>
    </w:p>
    <w:p w:rsidR="00013EAC" w:rsidRPr="009C21BE" w:rsidRDefault="00013EAC" w:rsidP="00013EAC">
      <w:pPr>
        <w:pStyle w:val="Paragrafoelenco"/>
        <w:numPr>
          <w:ilvl w:val="0"/>
          <w:numId w:val="3"/>
        </w:numPr>
        <w:rPr>
          <w:rFonts w:cs="Times New Roman"/>
          <w:sz w:val="28"/>
          <w:szCs w:val="28"/>
        </w:rPr>
      </w:pPr>
      <w:r w:rsidRPr="009C21BE">
        <w:rPr>
          <w:rFonts w:cs="Times New Roman"/>
          <w:sz w:val="28"/>
          <w:szCs w:val="28"/>
        </w:rPr>
        <w:t>Numerosità del campione</w:t>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5A79D7">
        <w:rPr>
          <w:rFonts w:cs="Times New Roman"/>
          <w:sz w:val="28"/>
          <w:szCs w:val="28"/>
        </w:rPr>
        <w:t>pag. 10</w:t>
      </w:r>
    </w:p>
    <w:p w:rsidR="00C62834" w:rsidRPr="009C21BE" w:rsidRDefault="00013EAC" w:rsidP="00104619">
      <w:pPr>
        <w:pStyle w:val="Paragrafoelenco"/>
        <w:numPr>
          <w:ilvl w:val="0"/>
          <w:numId w:val="3"/>
        </w:numPr>
        <w:rPr>
          <w:rFonts w:cs="Times New Roman"/>
          <w:sz w:val="28"/>
          <w:szCs w:val="28"/>
        </w:rPr>
      </w:pPr>
      <w:r w:rsidRPr="009C21BE">
        <w:rPr>
          <w:rFonts w:cs="Times New Roman"/>
          <w:sz w:val="28"/>
          <w:szCs w:val="28"/>
        </w:rPr>
        <w:t>Tecnic</w:t>
      </w:r>
      <w:r w:rsidR="00EE58E0" w:rsidRPr="009C21BE">
        <w:rPr>
          <w:rFonts w:cs="Times New Roman"/>
          <w:sz w:val="28"/>
          <w:szCs w:val="28"/>
        </w:rPr>
        <w:t xml:space="preserve">he e </w:t>
      </w:r>
      <w:r w:rsidR="00104619" w:rsidRPr="009C21BE">
        <w:rPr>
          <w:rFonts w:cs="Times New Roman"/>
          <w:sz w:val="28"/>
          <w:szCs w:val="28"/>
        </w:rPr>
        <w:t xml:space="preserve">Strumenti di </w:t>
      </w:r>
      <w:r w:rsidRPr="009C21BE">
        <w:rPr>
          <w:rFonts w:cs="Times New Roman"/>
          <w:sz w:val="28"/>
          <w:szCs w:val="28"/>
        </w:rPr>
        <w:t>rilevazione dei dati</w:t>
      </w:r>
      <w:r w:rsidR="00104619" w:rsidRPr="009C21BE">
        <w:rPr>
          <w:rFonts w:cs="Times New Roman"/>
          <w:sz w:val="28"/>
          <w:szCs w:val="28"/>
        </w:rPr>
        <w:t xml:space="preserve"> </w:t>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3521DA">
        <w:rPr>
          <w:rFonts w:cs="Times New Roman"/>
          <w:sz w:val="28"/>
          <w:szCs w:val="28"/>
        </w:rPr>
        <w:t>pag. 10-13</w:t>
      </w:r>
    </w:p>
    <w:p w:rsidR="00C62834" w:rsidRPr="009C21BE" w:rsidRDefault="00C62834" w:rsidP="00104619">
      <w:pPr>
        <w:pStyle w:val="Paragrafoelenco"/>
        <w:numPr>
          <w:ilvl w:val="0"/>
          <w:numId w:val="3"/>
        </w:numPr>
        <w:rPr>
          <w:rFonts w:cs="Times New Roman"/>
          <w:sz w:val="28"/>
          <w:szCs w:val="28"/>
        </w:rPr>
      </w:pPr>
      <w:r w:rsidRPr="009C21BE">
        <w:rPr>
          <w:rFonts w:cs="Times New Roman"/>
          <w:sz w:val="28"/>
          <w:szCs w:val="28"/>
        </w:rPr>
        <w:t xml:space="preserve"> </w:t>
      </w:r>
      <w:r w:rsidR="00C544A1" w:rsidRPr="009C21BE">
        <w:rPr>
          <w:rFonts w:cs="Times New Roman"/>
          <w:sz w:val="28"/>
          <w:szCs w:val="28"/>
        </w:rPr>
        <w:t>Piano di raccolta</w:t>
      </w:r>
      <w:r w:rsidR="00013EAC" w:rsidRPr="009C21BE">
        <w:rPr>
          <w:rFonts w:cs="Times New Roman"/>
          <w:sz w:val="28"/>
          <w:szCs w:val="28"/>
        </w:rPr>
        <w:t xml:space="preserve"> dei dati</w:t>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750AEB">
        <w:rPr>
          <w:rFonts w:cs="Times New Roman"/>
          <w:sz w:val="28"/>
          <w:szCs w:val="28"/>
        </w:rPr>
        <w:t>pag. 1</w:t>
      </w:r>
      <w:r w:rsidR="003521DA">
        <w:rPr>
          <w:rFonts w:cs="Times New Roman"/>
          <w:sz w:val="28"/>
          <w:szCs w:val="28"/>
        </w:rPr>
        <w:t>4</w:t>
      </w:r>
    </w:p>
    <w:p w:rsidR="00C544A1" w:rsidRPr="009C21BE" w:rsidRDefault="00C544A1" w:rsidP="00104619">
      <w:pPr>
        <w:pStyle w:val="Paragrafoelenco"/>
        <w:numPr>
          <w:ilvl w:val="0"/>
          <w:numId w:val="3"/>
        </w:numPr>
        <w:rPr>
          <w:rFonts w:cs="Times New Roman"/>
          <w:sz w:val="28"/>
          <w:szCs w:val="28"/>
        </w:rPr>
      </w:pPr>
      <w:r w:rsidRPr="009C21BE">
        <w:rPr>
          <w:rFonts w:cs="Times New Roman"/>
          <w:sz w:val="28"/>
          <w:szCs w:val="28"/>
        </w:rPr>
        <w:t xml:space="preserve"> Tecniche e analisi dei dati</w:t>
      </w:r>
      <w:r w:rsidRPr="009C21BE">
        <w:rPr>
          <w:rFonts w:cs="Times New Roman"/>
          <w:sz w:val="28"/>
          <w:szCs w:val="28"/>
        </w:rPr>
        <w:tab/>
      </w:r>
      <w:r w:rsidRPr="009C21BE">
        <w:rPr>
          <w:rFonts w:cs="Times New Roman"/>
          <w:sz w:val="28"/>
          <w:szCs w:val="28"/>
        </w:rPr>
        <w:tab/>
      </w:r>
      <w:r w:rsidRPr="009C21BE">
        <w:rPr>
          <w:rFonts w:cs="Times New Roman"/>
          <w:sz w:val="28"/>
          <w:szCs w:val="28"/>
        </w:rPr>
        <w:tab/>
      </w:r>
      <w:r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750AEB">
        <w:rPr>
          <w:rFonts w:cs="Times New Roman"/>
          <w:sz w:val="28"/>
          <w:szCs w:val="28"/>
        </w:rPr>
        <w:t>pag. 1</w:t>
      </w:r>
      <w:r w:rsidR="003521DA">
        <w:rPr>
          <w:rFonts w:cs="Times New Roman"/>
          <w:sz w:val="28"/>
          <w:szCs w:val="28"/>
        </w:rPr>
        <w:t>4</w:t>
      </w:r>
    </w:p>
    <w:p w:rsidR="00013EAC" w:rsidRPr="009C21BE" w:rsidRDefault="00013EAC" w:rsidP="00461F16">
      <w:pPr>
        <w:pStyle w:val="Paragrafoelenco"/>
        <w:numPr>
          <w:ilvl w:val="0"/>
          <w:numId w:val="3"/>
        </w:numPr>
        <w:rPr>
          <w:rFonts w:cs="Times New Roman"/>
          <w:sz w:val="28"/>
          <w:szCs w:val="28"/>
        </w:rPr>
      </w:pPr>
      <w:r w:rsidRPr="009C21BE">
        <w:rPr>
          <w:rFonts w:cs="Times New Roman"/>
          <w:sz w:val="28"/>
          <w:szCs w:val="28"/>
        </w:rPr>
        <w:t xml:space="preserve">Analisi </w:t>
      </w:r>
      <w:proofErr w:type="spellStart"/>
      <w:r w:rsidRPr="009C21BE">
        <w:rPr>
          <w:rFonts w:cs="Times New Roman"/>
          <w:sz w:val="28"/>
          <w:szCs w:val="28"/>
        </w:rPr>
        <w:t>monovariata</w:t>
      </w:r>
      <w:proofErr w:type="spellEnd"/>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750AEB">
        <w:rPr>
          <w:rFonts w:cs="Times New Roman"/>
          <w:sz w:val="28"/>
          <w:szCs w:val="28"/>
        </w:rPr>
        <w:t>pag. 15-23</w:t>
      </w:r>
    </w:p>
    <w:p w:rsidR="00013EAC" w:rsidRPr="009C21BE" w:rsidRDefault="00013EAC" w:rsidP="00013EAC">
      <w:pPr>
        <w:pStyle w:val="Paragrafoelenco"/>
        <w:numPr>
          <w:ilvl w:val="0"/>
          <w:numId w:val="3"/>
        </w:numPr>
        <w:rPr>
          <w:rFonts w:cs="Times New Roman"/>
          <w:sz w:val="28"/>
          <w:szCs w:val="28"/>
        </w:rPr>
      </w:pPr>
      <w:r w:rsidRPr="009C21BE">
        <w:rPr>
          <w:rFonts w:cs="Times New Roman"/>
          <w:sz w:val="28"/>
          <w:szCs w:val="28"/>
        </w:rPr>
        <w:t xml:space="preserve">Analisi </w:t>
      </w:r>
      <w:proofErr w:type="spellStart"/>
      <w:r w:rsidRPr="009C21BE">
        <w:rPr>
          <w:rFonts w:cs="Times New Roman"/>
          <w:sz w:val="28"/>
          <w:szCs w:val="28"/>
        </w:rPr>
        <w:t>bivariata</w:t>
      </w:r>
      <w:proofErr w:type="spellEnd"/>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C544A1" w:rsidRPr="009C21BE">
        <w:rPr>
          <w:rFonts w:cs="Times New Roman"/>
          <w:sz w:val="28"/>
          <w:szCs w:val="28"/>
        </w:rPr>
        <w:t>pag.</w:t>
      </w:r>
      <w:r w:rsidR="00634021">
        <w:rPr>
          <w:rFonts w:cs="Times New Roman"/>
          <w:sz w:val="28"/>
          <w:szCs w:val="28"/>
        </w:rPr>
        <w:t xml:space="preserve"> 24- 25</w:t>
      </w:r>
    </w:p>
    <w:p w:rsidR="00013EAC" w:rsidRPr="009C21BE" w:rsidRDefault="00013EAC" w:rsidP="00013EAC">
      <w:pPr>
        <w:pStyle w:val="Paragrafoelenco"/>
        <w:numPr>
          <w:ilvl w:val="0"/>
          <w:numId w:val="3"/>
        </w:numPr>
        <w:rPr>
          <w:rFonts w:cs="Times New Roman"/>
          <w:sz w:val="28"/>
          <w:szCs w:val="28"/>
        </w:rPr>
      </w:pPr>
      <w:r w:rsidRPr="009C21BE">
        <w:rPr>
          <w:rFonts w:cs="Times New Roman"/>
          <w:sz w:val="28"/>
          <w:szCs w:val="28"/>
        </w:rPr>
        <w:t>Controllo delle ipotesi</w:t>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r>
      <w:r w:rsidR="00C544A1" w:rsidRPr="009C21BE">
        <w:rPr>
          <w:rFonts w:cs="Times New Roman"/>
          <w:sz w:val="28"/>
          <w:szCs w:val="28"/>
        </w:rPr>
        <w:t>pag.</w:t>
      </w:r>
      <w:r w:rsidR="00634021">
        <w:rPr>
          <w:rFonts w:cs="Times New Roman"/>
          <w:sz w:val="28"/>
          <w:szCs w:val="28"/>
        </w:rPr>
        <w:t xml:space="preserve"> 26</w:t>
      </w:r>
    </w:p>
    <w:p w:rsidR="00C62834" w:rsidRPr="009C21BE" w:rsidRDefault="00C62834" w:rsidP="00461F16">
      <w:pPr>
        <w:pStyle w:val="Paragrafoelenco"/>
        <w:numPr>
          <w:ilvl w:val="0"/>
          <w:numId w:val="3"/>
        </w:numPr>
        <w:rPr>
          <w:rFonts w:cs="Times New Roman"/>
          <w:sz w:val="28"/>
          <w:szCs w:val="28"/>
        </w:rPr>
      </w:pPr>
      <w:r w:rsidRPr="009C21BE">
        <w:rPr>
          <w:rFonts w:cs="Times New Roman"/>
          <w:sz w:val="28"/>
          <w:szCs w:val="28"/>
        </w:rPr>
        <w:t>Autoriflessione</w:t>
      </w:r>
      <w:r w:rsidR="00D94D34" w:rsidRPr="009C21BE">
        <w:rPr>
          <w:rFonts w:cs="Times New Roman"/>
          <w:sz w:val="28"/>
          <w:szCs w:val="28"/>
        </w:rPr>
        <w:t xml:space="preserve"> dell’esperienza compiuta</w:t>
      </w:r>
      <w:r w:rsidR="00C544A1" w:rsidRPr="009C21BE">
        <w:rPr>
          <w:rFonts w:cs="Times New Roman"/>
          <w:sz w:val="28"/>
          <w:szCs w:val="28"/>
        </w:rPr>
        <w:tab/>
      </w:r>
      <w:r w:rsidR="00C544A1" w:rsidRPr="009C21BE">
        <w:rPr>
          <w:rFonts w:cs="Times New Roman"/>
          <w:sz w:val="28"/>
          <w:szCs w:val="28"/>
        </w:rPr>
        <w:tab/>
      </w:r>
      <w:r w:rsidR="00D94D34" w:rsidRPr="009C21BE">
        <w:rPr>
          <w:rFonts w:cs="Times New Roman"/>
          <w:sz w:val="28"/>
          <w:szCs w:val="28"/>
        </w:rPr>
        <w:tab/>
      </w:r>
      <w:r w:rsidR="00D94D34" w:rsidRPr="009C21BE">
        <w:rPr>
          <w:rFonts w:cs="Times New Roman"/>
          <w:sz w:val="28"/>
          <w:szCs w:val="28"/>
        </w:rPr>
        <w:tab/>
        <w:t>p</w:t>
      </w:r>
      <w:r w:rsidR="00C544A1" w:rsidRPr="009C21BE">
        <w:rPr>
          <w:rFonts w:cs="Times New Roman"/>
          <w:sz w:val="28"/>
          <w:szCs w:val="28"/>
        </w:rPr>
        <w:t>ag.</w:t>
      </w:r>
      <w:r w:rsidR="00634021">
        <w:rPr>
          <w:rFonts w:cs="Times New Roman"/>
          <w:sz w:val="28"/>
          <w:szCs w:val="28"/>
        </w:rPr>
        <w:t xml:space="preserve"> 26</w:t>
      </w:r>
    </w:p>
    <w:p w:rsidR="00C62834" w:rsidRPr="00104619" w:rsidRDefault="00C62834" w:rsidP="00104619">
      <w:pPr>
        <w:ind w:left="360"/>
        <w:rPr>
          <w:rFonts w:ascii="Times New Roman" w:hAnsi="Times New Roman" w:cs="Times New Roman"/>
          <w:sz w:val="28"/>
          <w:szCs w:val="28"/>
        </w:rPr>
      </w:pPr>
    </w:p>
    <w:p w:rsidR="00C62834" w:rsidRDefault="00C62834" w:rsidP="00C62834">
      <w:pPr>
        <w:rPr>
          <w:rFonts w:ascii="Times New Roman" w:hAnsi="Times New Roman" w:cs="Times New Roman"/>
          <w:sz w:val="28"/>
          <w:szCs w:val="28"/>
        </w:rPr>
      </w:pPr>
    </w:p>
    <w:p w:rsidR="00DC17EE" w:rsidRDefault="00DC17EE" w:rsidP="00C62834">
      <w:pPr>
        <w:rPr>
          <w:rFonts w:ascii="Times New Roman" w:hAnsi="Times New Roman" w:cs="Times New Roman"/>
          <w:sz w:val="28"/>
          <w:szCs w:val="28"/>
        </w:rPr>
      </w:pPr>
    </w:p>
    <w:p w:rsidR="00DC17EE" w:rsidRDefault="00DC17EE" w:rsidP="00C62834">
      <w:pPr>
        <w:rPr>
          <w:rFonts w:ascii="Times New Roman" w:hAnsi="Times New Roman" w:cs="Times New Roman"/>
          <w:sz w:val="28"/>
          <w:szCs w:val="28"/>
        </w:rPr>
      </w:pPr>
    </w:p>
    <w:p w:rsidR="00DC17EE" w:rsidRDefault="00DC17EE" w:rsidP="00C62834">
      <w:pPr>
        <w:rPr>
          <w:rFonts w:ascii="Times New Roman" w:hAnsi="Times New Roman" w:cs="Times New Roman"/>
          <w:sz w:val="28"/>
          <w:szCs w:val="28"/>
        </w:rPr>
      </w:pPr>
    </w:p>
    <w:p w:rsidR="00DC17EE" w:rsidRDefault="00DC17EE" w:rsidP="00C62834">
      <w:pPr>
        <w:rPr>
          <w:rFonts w:ascii="Times New Roman" w:hAnsi="Times New Roman" w:cs="Times New Roman"/>
          <w:sz w:val="28"/>
          <w:szCs w:val="28"/>
        </w:rPr>
      </w:pPr>
    </w:p>
    <w:p w:rsidR="00B50423" w:rsidRDefault="00B50423" w:rsidP="00C62834">
      <w:pPr>
        <w:rPr>
          <w:rFonts w:ascii="Times New Roman" w:hAnsi="Times New Roman" w:cs="Times New Roman"/>
          <w:sz w:val="28"/>
          <w:szCs w:val="28"/>
        </w:rPr>
      </w:pPr>
    </w:p>
    <w:p w:rsidR="009446D4" w:rsidRDefault="009446D4" w:rsidP="00C62834">
      <w:pPr>
        <w:rPr>
          <w:rFonts w:ascii="Times New Roman" w:hAnsi="Times New Roman" w:cs="Times New Roman"/>
          <w:sz w:val="28"/>
          <w:szCs w:val="28"/>
        </w:rPr>
      </w:pPr>
    </w:p>
    <w:p w:rsidR="00DC17EE" w:rsidRPr="009446D4" w:rsidRDefault="00DC17EE" w:rsidP="00DC17EE">
      <w:pPr>
        <w:pStyle w:val="Paragrafoelenco"/>
        <w:numPr>
          <w:ilvl w:val="0"/>
          <w:numId w:val="4"/>
        </w:numPr>
        <w:rPr>
          <w:rFonts w:cs="Times New Roman"/>
          <w:b/>
          <w:i/>
          <w:sz w:val="40"/>
          <w:szCs w:val="40"/>
        </w:rPr>
      </w:pPr>
      <w:r w:rsidRPr="009446D4">
        <w:rPr>
          <w:rFonts w:cs="Times New Roman"/>
          <w:b/>
          <w:i/>
          <w:sz w:val="40"/>
          <w:szCs w:val="40"/>
        </w:rPr>
        <w:t>Premessa:</w:t>
      </w:r>
    </w:p>
    <w:p w:rsidR="00603C42" w:rsidRPr="009C21BE" w:rsidRDefault="00603C42" w:rsidP="009C21BE">
      <w:pPr>
        <w:jc w:val="both"/>
        <w:rPr>
          <w:rFonts w:cs="Times New Roman"/>
          <w:sz w:val="24"/>
          <w:szCs w:val="24"/>
        </w:rPr>
      </w:pPr>
      <w:r w:rsidRPr="009C21BE">
        <w:rPr>
          <w:rFonts w:cs="Times New Roman"/>
          <w:sz w:val="24"/>
          <w:szCs w:val="24"/>
        </w:rPr>
        <w:t xml:space="preserve">La </w:t>
      </w:r>
      <w:r w:rsidR="009446D4">
        <w:rPr>
          <w:rFonts w:cs="Times New Roman"/>
          <w:sz w:val="24"/>
          <w:szCs w:val="24"/>
        </w:rPr>
        <w:t>scelta di questo tema nasce successivamente l’</w:t>
      </w:r>
      <w:r w:rsidRPr="009C21BE">
        <w:rPr>
          <w:rFonts w:cs="Times New Roman"/>
          <w:sz w:val="24"/>
          <w:szCs w:val="24"/>
        </w:rPr>
        <w:t xml:space="preserve">aver maturato il pensiero che esista </w:t>
      </w:r>
      <w:r w:rsidR="00DC17EE" w:rsidRPr="009C21BE">
        <w:rPr>
          <w:rFonts w:cs="Times New Roman"/>
          <w:sz w:val="24"/>
          <w:szCs w:val="24"/>
        </w:rPr>
        <w:t>u</w:t>
      </w:r>
      <w:r w:rsidR="00FF5DE1" w:rsidRPr="009C21BE">
        <w:rPr>
          <w:rFonts w:cs="Times New Roman"/>
          <w:sz w:val="24"/>
          <w:szCs w:val="24"/>
        </w:rPr>
        <w:t>na possibile relazione tra i modelli propos</w:t>
      </w:r>
      <w:r w:rsidRPr="009C21BE">
        <w:rPr>
          <w:rFonts w:cs="Times New Roman"/>
          <w:sz w:val="24"/>
          <w:szCs w:val="24"/>
        </w:rPr>
        <w:t>ti da:</w:t>
      </w:r>
    </w:p>
    <w:p w:rsidR="00603C42" w:rsidRPr="009C21BE" w:rsidRDefault="00603C42" w:rsidP="009C21BE">
      <w:pPr>
        <w:jc w:val="both"/>
        <w:rPr>
          <w:rFonts w:cs="Times New Roman"/>
          <w:sz w:val="24"/>
          <w:szCs w:val="24"/>
        </w:rPr>
      </w:pPr>
      <w:r w:rsidRPr="009C21BE">
        <w:rPr>
          <w:rFonts w:cs="Times New Roman"/>
          <w:sz w:val="24"/>
          <w:szCs w:val="24"/>
        </w:rPr>
        <w:t>- mass-media ;</w:t>
      </w:r>
    </w:p>
    <w:p w:rsidR="00603C42" w:rsidRPr="009C21BE" w:rsidRDefault="00603C42" w:rsidP="009C21BE">
      <w:pPr>
        <w:jc w:val="both"/>
        <w:rPr>
          <w:rFonts w:cs="Times New Roman"/>
          <w:sz w:val="24"/>
          <w:szCs w:val="24"/>
        </w:rPr>
      </w:pPr>
      <w:r w:rsidRPr="009C21BE">
        <w:rPr>
          <w:rFonts w:cs="Times New Roman"/>
          <w:sz w:val="24"/>
          <w:szCs w:val="24"/>
        </w:rPr>
        <w:t>-  l’insorgere</w:t>
      </w:r>
      <w:r w:rsidR="00FF5DE1" w:rsidRPr="009C21BE">
        <w:rPr>
          <w:rFonts w:cs="Times New Roman"/>
          <w:sz w:val="24"/>
          <w:szCs w:val="24"/>
        </w:rPr>
        <w:t xml:space="preserve"> di disturb</w:t>
      </w:r>
      <w:r w:rsidR="00DC17EE" w:rsidRPr="009C21BE">
        <w:rPr>
          <w:rFonts w:cs="Times New Roman"/>
          <w:sz w:val="24"/>
          <w:szCs w:val="24"/>
        </w:rPr>
        <w:t>i alimentari negli adolescenti del XX secolo</w:t>
      </w:r>
      <w:r w:rsidR="00FF5DE1" w:rsidRPr="009C21BE">
        <w:rPr>
          <w:rFonts w:cs="Times New Roman"/>
          <w:sz w:val="24"/>
          <w:szCs w:val="24"/>
        </w:rPr>
        <w:t xml:space="preserve">. </w:t>
      </w:r>
    </w:p>
    <w:p w:rsidR="006A48C0" w:rsidRPr="009C21BE" w:rsidRDefault="00603C42" w:rsidP="009C21BE">
      <w:pPr>
        <w:jc w:val="both"/>
        <w:rPr>
          <w:rFonts w:cs="Times New Roman"/>
          <w:sz w:val="24"/>
          <w:szCs w:val="24"/>
        </w:rPr>
      </w:pPr>
      <w:r w:rsidRPr="009C21BE">
        <w:rPr>
          <w:rFonts w:cs="Times New Roman"/>
          <w:sz w:val="24"/>
          <w:szCs w:val="24"/>
        </w:rPr>
        <w:t>In un contesto odierno in cui i mezzi di comunicazione fanno parte della nostra quotidianità, ci sembrava importante ed interessante indagare sugli effetti che prov</w:t>
      </w:r>
      <w:r w:rsidR="006F0650">
        <w:rPr>
          <w:rFonts w:cs="Times New Roman"/>
          <w:sz w:val="24"/>
          <w:szCs w:val="24"/>
        </w:rPr>
        <w:t>ocano e come questi, incidano sull</w:t>
      </w:r>
      <w:r w:rsidR="00536689">
        <w:rPr>
          <w:rFonts w:cs="Times New Roman"/>
          <w:sz w:val="24"/>
          <w:szCs w:val="24"/>
        </w:rPr>
        <w:t xml:space="preserve">e nostre vite. In particolar </w:t>
      </w:r>
      <w:r w:rsidRPr="009C21BE">
        <w:rPr>
          <w:rFonts w:cs="Times New Roman"/>
          <w:sz w:val="24"/>
          <w:szCs w:val="24"/>
        </w:rPr>
        <w:t>modo abbiamo deciso di focalizzare la nostra at</w:t>
      </w:r>
      <w:r w:rsidR="006A48C0" w:rsidRPr="009C21BE">
        <w:rPr>
          <w:rFonts w:cs="Times New Roman"/>
          <w:sz w:val="24"/>
          <w:szCs w:val="24"/>
        </w:rPr>
        <w:t xml:space="preserve">tenzione su una specifica fascia d’età, in cui </w:t>
      </w:r>
      <w:r w:rsidRPr="009C21BE">
        <w:rPr>
          <w:rFonts w:cs="Times New Roman"/>
          <w:sz w:val="24"/>
          <w:szCs w:val="24"/>
        </w:rPr>
        <w:t xml:space="preserve"> </w:t>
      </w:r>
      <w:r w:rsidR="006A48C0" w:rsidRPr="009C21BE">
        <w:rPr>
          <w:rFonts w:cs="Times New Roman"/>
          <w:sz w:val="24"/>
          <w:szCs w:val="24"/>
        </w:rPr>
        <w:t xml:space="preserve">l’identità è ancora in fase di strutturazione e la necessità di aderire a modelli di riferimento è maggiormente alta. </w:t>
      </w:r>
    </w:p>
    <w:p w:rsidR="006A48C0" w:rsidRPr="009C21BE" w:rsidRDefault="00DC17EE" w:rsidP="009C21BE">
      <w:pPr>
        <w:jc w:val="both"/>
        <w:rPr>
          <w:rFonts w:cs="Times New Roman"/>
          <w:sz w:val="24"/>
          <w:szCs w:val="24"/>
        </w:rPr>
      </w:pPr>
      <w:r w:rsidRPr="009C21BE">
        <w:rPr>
          <w:rFonts w:cs="Times New Roman"/>
          <w:sz w:val="24"/>
          <w:szCs w:val="24"/>
        </w:rPr>
        <w:t>Nello specifico abbiamo incentrato la nostra ricerca sul mito della bell</w:t>
      </w:r>
      <w:r w:rsidR="006A48C0" w:rsidRPr="009C21BE">
        <w:rPr>
          <w:rFonts w:cs="Times New Roman"/>
          <w:sz w:val="24"/>
          <w:szCs w:val="24"/>
        </w:rPr>
        <w:t>ezza nella società attuale per i quali, i</w:t>
      </w:r>
      <w:r w:rsidRPr="009C21BE">
        <w:rPr>
          <w:rFonts w:cs="Times New Roman"/>
          <w:sz w:val="24"/>
          <w:szCs w:val="24"/>
        </w:rPr>
        <w:t xml:space="preserve"> valori dominanti sembrano essere</w:t>
      </w:r>
      <w:r w:rsidR="006A48C0" w:rsidRPr="009C21BE">
        <w:rPr>
          <w:rFonts w:cs="Times New Roman"/>
          <w:sz w:val="24"/>
          <w:szCs w:val="24"/>
        </w:rPr>
        <w:t>:</w:t>
      </w:r>
    </w:p>
    <w:p w:rsidR="006A48C0" w:rsidRPr="009C21BE" w:rsidRDefault="006A48C0" w:rsidP="009C21BE">
      <w:pPr>
        <w:jc w:val="both"/>
        <w:rPr>
          <w:rFonts w:cs="Times New Roman"/>
          <w:sz w:val="24"/>
          <w:szCs w:val="24"/>
        </w:rPr>
      </w:pPr>
      <w:r w:rsidRPr="009C21BE">
        <w:rPr>
          <w:rFonts w:cs="Times New Roman"/>
          <w:sz w:val="24"/>
          <w:szCs w:val="24"/>
        </w:rPr>
        <w:t>- il benessere;</w:t>
      </w:r>
    </w:p>
    <w:p w:rsidR="006A48C0" w:rsidRPr="009C21BE" w:rsidRDefault="006A48C0" w:rsidP="009C21BE">
      <w:pPr>
        <w:jc w:val="both"/>
        <w:rPr>
          <w:rFonts w:cs="Times New Roman"/>
          <w:sz w:val="24"/>
          <w:szCs w:val="24"/>
        </w:rPr>
      </w:pPr>
      <w:r w:rsidRPr="009C21BE">
        <w:rPr>
          <w:rFonts w:cs="Times New Roman"/>
          <w:sz w:val="24"/>
          <w:szCs w:val="24"/>
        </w:rPr>
        <w:t>- il consumismo;</w:t>
      </w:r>
    </w:p>
    <w:p w:rsidR="006A48C0" w:rsidRPr="009C21BE" w:rsidRDefault="006A48C0" w:rsidP="009C21BE">
      <w:pPr>
        <w:jc w:val="both"/>
        <w:rPr>
          <w:rFonts w:cs="Times New Roman"/>
          <w:sz w:val="24"/>
          <w:szCs w:val="24"/>
        </w:rPr>
      </w:pPr>
      <w:r w:rsidRPr="009C21BE">
        <w:rPr>
          <w:rFonts w:cs="Times New Roman"/>
          <w:sz w:val="24"/>
          <w:szCs w:val="24"/>
        </w:rPr>
        <w:t xml:space="preserve">- </w:t>
      </w:r>
      <w:r w:rsidR="00DC17EE" w:rsidRPr="009C21BE">
        <w:rPr>
          <w:rFonts w:cs="Times New Roman"/>
          <w:sz w:val="24"/>
          <w:szCs w:val="24"/>
        </w:rPr>
        <w:t xml:space="preserve">l’apparire. </w:t>
      </w:r>
    </w:p>
    <w:p w:rsidR="006A48C0" w:rsidRPr="009C21BE" w:rsidRDefault="006A48C0" w:rsidP="009C21BE">
      <w:pPr>
        <w:jc w:val="both"/>
        <w:rPr>
          <w:rFonts w:cs="Times New Roman"/>
          <w:sz w:val="24"/>
          <w:szCs w:val="24"/>
        </w:rPr>
      </w:pPr>
      <w:r w:rsidRPr="009C21BE">
        <w:rPr>
          <w:rFonts w:cs="Times New Roman"/>
          <w:sz w:val="24"/>
          <w:szCs w:val="24"/>
        </w:rPr>
        <w:t xml:space="preserve">Secondo noi, è significativo poter </w:t>
      </w:r>
      <w:r w:rsidR="00DC17EE" w:rsidRPr="009C21BE">
        <w:rPr>
          <w:rFonts w:cs="Times New Roman"/>
          <w:sz w:val="24"/>
          <w:szCs w:val="24"/>
        </w:rPr>
        <w:t xml:space="preserve">far luce su un </w:t>
      </w:r>
      <w:r w:rsidRPr="009C21BE">
        <w:rPr>
          <w:rFonts w:cs="Times New Roman"/>
          <w:sz w:val="24"/>
          <w:szCs w:val="24"/>
        </w:rPr>
        <w:t>tema così conosciuto, ma forse poco trattato e analizzato sotto il punto di vista degli effetti. Ci prefiggiamo l’obiettivo di essere obiettive, dal momento che quest’argomento coinvolge, inevitabilmente anche noi.</w:t>
      </w:r>
    </w:p>
    <w:p w:rsidR="00DC17EE" w:rsidRPr="009C21BE" w:rsidRDefault="00FF5DE1" w:rsidP="009C21BE">
      <w:pPr>
        <w:jc w:val="both"/>
        <w:rPr>
          <w:rStyle w:val="apple-converted-space"/>
          <w:rFonts w:cs="Times New Roman"/>
          <w:sz w:val="24"/>
          <w:szCs w:val="24"/>
        </w:rPr>
      </w:pPr>
      <w:r w:rsidRPr="009C21BE">
        <w:rPr>
          <w:rFonts w:cs="Times New Roman"/>
          <w:sz w:val="24"/>
          <w:szCs w:val="24"/>
        </w:rPr>
        <w:t>Le patologie alimentari costituiscono la contraddizione evidente di modelli culturali in cui si invita in maniera sistematica e</w:t>
      </w:r>
      <w:r w:rsidR="006A48C0" w:rsidRPr="009C21BE">
        <w:rPr>
          <w:rFonts w:cs="Times New Roman"/>
          <w:sz w:val="24"/>
          <w:szCs w:val="24"/>
        </w:rPr>
        <w:t>d</w:t>
      </w:r>
      <w:r w:rsidRPr="009C21BE">
        <w:rPr>
          <w:rFonts w:cs="Times New Roman"/>
          <w:sz w:val="24"/>
          <w:szCs w:val="24"/>
        </w:rPr>
        <w:t xml:space="preserve"> accattivante al consumo di cibo, ma nello stesso tempo si propone l’ideale estetico della magrezza, che prevale sul merito e l’onestà dei comportamenti.</w:t>
      </w:r>
    </w:p>
    <w:p w:rsidR="00DC17EE" w:rsidRPr="009C21BE" w:rsidRDefault="00DC17EE" w:rsidP="009C21BE">
      <w:pPr>
        <w:jc w:val="both"/>
        <w:rPr>
          <w:rStyle w:val="apple-converted-space"/>
          <w:rFonts w:cs="Times New Roman"/>
          <w:sz w:val="24"/>
          <w:szCs w:val="24"/>
          <w:shd w:val="clear" w:color="auto" w:fill="F0F0F0"/>
        </w:rPr>
      </w:pPr>
    </w:p>
    <w:p w:rsidR="00DC17EE" w:rsidRPr="009C21BE" w:rsidRDefault="00DC17EE" w:rsidP="009C21BE">
      <w:pPr>
        <w:jc w:val="both"/>
        <w:rPr>
          <w:rStyle w:val="apple-converted-space"/>
          <w:rFonts w:cs="Times New Roman"/>
          <w:sz w:val="24"/>
          <w:szCs w:val="24"/>
          <w:shd w:val="clear" w:color="auto" w:fill="F0F0F0"/>
        </w:rPr>
      </w:pPr>
    </w:p>
    <w:p w:rsidR="00DC17EE" w:rsidRPr="009C21BE" w:rsidRDefault="00DC17EE" w:rsidP="009C21BE">
      <w:pPr>
        <w:jc w:val="both"/>
        <w:rPr>
          <w:rStyle w:val="apple-converted-space"/>
          <w:rFonts w:cs="Times New Roman"/>
          <w:sz w:val="24"/>
          <w:szCs w:val="24"/>
          <w:shd w:val="clear" w:color="auto" w:fill="F0F0F0"/>
        </w:rPr>
      </w:pPr>
    </w:p>
    <w:p w:rsidR="00DC17EE" w:rsidRPr="009C21BE" w:rsidRDefault="00DC17EE" w:rsidP="009C21BE">
      <w:pPr>
        <w:jc w:val="both"/>
        <w:rPr>
          <w:rStyle w:val="apple-converted-space"/>
          <w:rFonts w:cs="Times New Roman"/>
          <w:sz w:val="24"/>
          <w:szCs w:val="24"/>
          <w:shd w:val="clear" w:color="auto" w:fill="F0F0F0"/>
        </w:rPr>
      </w:pPr>
    </w:p>
    <w:p w:rsidR="003B2C1D" w:rsidRDefault="003B2C1D" w:rsidP="009C21BE">
      <w:pPr>
        <w:jc w:val="both"/>
        <w:rPr>
          <w:rStyle w:val="apple-converted-space"/>
          <w:rFonts w:cs="Times New Roman"/>
          <w:sz w:val="24"/>
          <w:szCs w:val="24"/>
          <w:shd w:val="clear" w:color="auto" w:fill="F0F0F0"/>
        </w:rPr>
      </w:pPr>
    </w:p>
    <w:p w:rsidR="00536689" w:rsidRDefault="00536689" w:rsidP="009C21BE">
      <w:pPr>
        <w:jc w:val="both"/>
        <w:rPr>
          <w:rStyle w:val="apple-converted-space"/>
          <w:rFonts w:cs="Times New Roman"/>
          <w:sz w:val="24"/>
          <w:szCs w:val="24"/>
          <w:shd w:val="clear" w:color="auto" w:fill="F0F0F0"/>
        </w:rPr>
      </w:pPr>
    </w:p>
    <w:p w:rsidR="00536689" w:rsidRDefault="00536689" w:rsidP="009C21BE">
      <w:pPr>
        <w:jc w:val="both"/>
        <w:rPr>
          <w:rStyle w:val="apple-converted-space"/>
          <w:rFonts w:cs="Times New Roman"/>
          <w:sz w:val="24"/>
          <w:szCs w:val="24"/>
          <w:shd w:val="clear" w:color="auto" w:fill="F0F0F0"/>
        </w:rPr>
      </w:pPr>
    </w:p>
    <w:p w:rsidR="00536689" w:rsidRDefault="00536689" w:rsidP="009C21BE">
      <w:pPr>
        <w:jc w:val="both"/>
        <w:rPr>
          <w:rStyle w:val="apple-converted-space"/>
          <w:rFonts w:cs="Times New Roman"/>
          <w:sz w:val="24"/>
          <w:szCs w:val="24"/>
          <w:shd w:val="clear" w:color="auto" w:fill="F0F0F0"/>
        </w:rPr>
      </w:pPr>
    </w:p>
    <w:p w:rsidR="009C21BE" w:rsidRDefault="009C21BE" w:rsidP="009C21BE">
      <w:pPr>
        <w:jc w:val="both"/>
        <w:rPr>
          <w:rStyle w:val="apple-converted-space"/>
          <w:rFonts w:cs="Times New Roman"/>
          <w:sz w:val="24"/>
          <w:szCs w:val="24"/>
          <w:shd w:val="clear" w:color="auto" w:fill="F0F0F0"/>
        </w:rPr>
      </w:pPr>
    </w:p>
    <w:p w:rsidR="00536689" w:rsidRPr="009C21BE" w:rsidRDefault="00536689" w:rsidP="009C21BE">
      <w:pPr>
        <w:jc w:val="both"/>
        <w:rPr>
          <w:rStyle w:val="apple-converted-space"/>
          <w:rFonts w:cs="Times New Roman"/>
          <w:sz w:val="24"/>
          <w:szCs w:val="24"/>
          <w:shd w:val="clear" w:color="auto" w:fill="F0F0F0"/>
        </w:rPr>
      </w:pPr>
    </w:p>
    <w:p w:rsidR="003B2C1D" w:rsidRPr="00536689" w:rsidRDefault="003B2C1D" w:rsidP="009C21BE">
      <w:pPr>
        <w:pStyle w:val="Paragrafoelenco"/>
        <w:numPr>
          <w:ilvl w:val="0"/>
          <w:numId w:val="4"/>
        </w:numPr>
        <w:jc w:val="both"/>
        <w:rPr>
          <w:rFonts w:cs="Times New Roman"/>
          <w:b/>
          <w:i/>
          <w:sz w:val="40"/>
          <w:szCs w:val="40"/>
        </w:rPr>
      </w:pPr>
      <w:r w:rsidRPr="00536689">
        <w:rPr>
          <w:rFonts w:cs="Times New Roman"/>
          <w:b/>
          <w:i/>
          <w:sz w:val="40"/>
          <w:szCs w:val="40"/>
        </w:rPr>
        <w:t>Identificazione del problema di ricerca:</w:t>
      </w:r>
    </w:p>
    <w:p w:rsidR="00536689" w:rsidRDefault="003B2C1D" w:rsidP="009C21BE">
      <w:pPr>
        <w:jc w:val="both"/>
        <w:rPr>
          <w:rFonts w:cs="Times New Roman"/>
          <w:sz w:val="24"/>
          <w:szCs w:val="24"/>
        </w:rPr>
      </w:pPr>
      <w:r w:rsidRPr="009C21BE">
        <w:rPr>
          <w:rFonts w:cs="Times New Roman"/>
          <w:sz w:val="24"/>
          <w:szCs w:val="24"/>
        </w:rPr>
        <w:t xml:space="preserve">La domanda che abbiamo quindi deciso di porre alla realtà è: </w:t>
      </w:r>
    </w:p>
    <w:p w:rsidR="003B2C1D" w:rsidRPr="009C21BE" w:rsidRDefault="003B2C1D" w:rsidP="009C21BE">
      <w:pPr>
        <w:jc w:val="both"/>
        <w:rPr>
          <w:rFonts w:cs="Times New Roman"/>
          <w:sz w:val="24"/>
          <w:szCs w:val="24"/>
        </w:rPr>
      </w:pPr>
      <w:r w:rsidRPr="00536689">
        <w:rPr>
          <w:rFonts w:cs="Times New Roman"/>
          <w:i/>
          <w:sz w:val="24"/>
          <w:szCs w:val="24"/>
        </w:rPr>
        <w:t>Vi è relazione tra i messaggi proposti dai mass-media e i disturbi alimentari negli adolescenti</w:t>
      </w:r>
      <w:r w:rsidRPr="009C21BE">
        <w:rPr>
          <w:rFonts w:cs="Times New Roman"/>
          <w:sz w:val="24"/>
          <w:szCs w:val="24"/>
        </w:rPr>
        <w:t>?</w:t>
      </w:r>
    </w:p>
    <w:p w:rsidR="003B2C1D" w:rsidRPr="009C21BE" w:rsidRDefault="003B2C1D" w:rsidP="009C21BE">
      <w:pPr>
        <w:jc w:val="both"/>
        <w:rPr>
          <w:rStyle w:val="apple-converted-space"/>
          <w:rFonts w:cs="Times New Roman"/>
          <w:sz w:val="24"/>
          <w:szCs w:val="24"/>
          <w:shd w:val="clear" w:color="auto" w:fill="F0F0F0"/>
        </w:rPr>
      </w:pPr>
    </w:p>
    <w:p w:rsidR="00DC17EE" w:rsidRPr="00536689" w:rsidRDefault="00DC17EE" w:rsidP="009C21BE">
      <w:pPr>
        <w:pStyle w:val="Paragrafoelenco"/>
        <w:numPr>
          <w:ilvl w:val="0"/>
          <w:numId w:val="4"/>
        </w:numPr>
        <w:jc w:val="both"/>
        <w:rPr>
          <w:rFonts w:cs="Times New Roman"/>
          <w:b/>
          <w:i/>
          <w:sz w:val="40"/>
          <w:szCs w:val="40"/>
        </w:rPr>
      </w:pPr>
      <w:r w:rsidRPr="00536689">
        <w:rPr>
          <w:rFonts w:cs="Times New Roman"/>
          <w:b/>
          <w:i/>
          <w:sz w:val="40"/>
          <w:szCs w:val="40"/>
        </w:rPr>
        <w:t>Identificazione del tema di ricerca:</w:t>
      </w:r>
    </w:p>
    <w:p w:rsidR="00536689" w:rsidRDefault="00DC5213" w:rsidP="009C21BE">
      <w:pPr>
        <w:jc w:val="both"/>
        <w:rPr>
          <w:rFonts w:cs="Times New Roman"/>
          <w:sz w:val="24"/>
          <w:szCs w:val="24"/>
        </w:rPr>
      </w:pPr>
      <w:r w:rsidRPr="009C21BE">
        <w:rPr>
          <w:rFonts w:cs="Times New Roman"/>
          <w:sz w:val="24"/>
          <w:szCs w:val="24"/>
        </w:rPr>
        <w:t>Esponiamo ora l’argomento generale nella quale si situa il nost</w:t>
      </w:r>
      <w:r w:rsidR="00536689">
        <w:rPr>
          <w:rFonts w:cs="Times New Roman"/>
          <w:sz w:val="24"/>
          <w:szCs w:val="24"/>
        </w:rPr>
        <w:t>ro problema di ricerca:</w:t>
      </w:r>
    </w:p>
    <w:p w:rsidR="00DC17EE" w:rsidRPr="00536689" w:rsidRDefault="00DC5213" w:rsidP="009C21BE">
      <w:pPr>
        <w:jc w:val="both"/>
        <w:rPr>
          <w:rFonts w:cs="Times New Roman"/>
          <w:i/>
          <w:sz w:val="24"/>
          <w:szCs w:val="24"/>
        </w:rPr>
      </w:pPr>
      <w:r w:rsidRPr="00536689">
        <w:rPr>
          <w:rFonts w:cs="Times New Roman"/>
          <w:i/>
          <w:sz w:val="24"/>
          <w:szCs w:val="24"/>
        </w:rPr>
        <w:t>Mass Media e disturbi alimentari in adolescenza.</w:t>
      </w:r>
    </w:p>
    <w:p w:rsidR="00262C47" w:rsidRPr="009C21BE" w:rsidRDefault="00262C47" w:rsidP="009C21BE">
      <w:pPr>
        <w:jc w:val="both"/>
        <w:rPr>
          <w:rFonts w:cs="Times New Roman"/>
          <w:sz w:val="24"/>
          <w:szCs w:val="24"/>
        </w:rPr>
      </w:pPr>
    </w:p>
    <w:p w:rsidR="00262C47" w:rsidRPr="00536689" w:rsidRDefault="0061343C" w:rsidP="009C21BE">
      <w:pPr>
        <w:pStyle w:val="Paragrafoelenco"/>
        <w:numPr>
          <w:ilvl w:val="0"/>
          <w:numId w:val="4"/>
        </w:numPr>
        <w:jc w:val="both"/>
        <w:rPr>
          <w:rFonts w:cs="Times New Roman"/>
          <w:b/>
          <w:i/>
          <w:sz w:val="40"/>
          <w:szCs w:val="40"/>
        </w:rPr>
      </w:pPr>
      <w:r w:rsidRPr="00536689">
        <w:rPr>
          <w:rFonts w:cs="Times New Roman"/>
          <w:b/>
          <w:i/>
          <w:sz w:val="40"/>
          <w:szCs w:val="40"/>
        </w:rPr>
        <w:t>Identificazione dell’obiettivo di ricerca:</w:t>
      </w:r>
    </w:p>
    <w:p w:rsidR="0061343C" w:rsidRPr="009C21BE" w:rsidRDefault="0000264B" w:rsidP="009C21BE">
      <w:pPr>
        <w:jc w:val="both"/>
        <w:rPr>
          <w:rFonts w:cs="Times New Roman"/>
          <w:sz w:val="24"/>
          <w:szCs w:val="24"/>
        </w:rPr>
      </w:pPr>
      <w:r w:rsidRPr="009C21BE">
        <w:rPr>
          <w:rFonts w:cs="Times New Roman"/>
          <w:sz w:val="24"/>
          <w:szCs w:val="24"/>
        </w:rPr>
        <w:t>Ciò che vogliamo rilevare con la nostra ricerca è</w:t>
      </w:r>
      <w:r w:rsidR="0061343C" w:rsidRPr="009C21BE">
        <w:rPr>
          <w:rFonts w:cs="Times New Roman"/>
          <w:sz w:val="24"/>
          <w:szCs w:val="24"/>
        </w:rPr>
        <w:t xml:space="preserve"> se esiste una relazione tra i messaggi proposti dai mass-media e i disturbi alimentari negli adolescenti.</w:t>
      </w:r>
    </w:p>
    <w:p w:rsidR="0061343C" w:rsidRPr="009C21BE" w:rsidRDefault="0061343C" w:rsidP="009C21BE">
      <w:pPr>
        <w:jc w:val="both"/>
        <w:rPr>
          <w:rFonts w:cs="Times New Roman"/>
          <w:sz w:val="24"/>
          <w:szCs w:val="24"/>
        </w:rPr>
      </w:pPr>
    </w:p>
    <w:p w:rsidR="0061343C" w:rsidRPr="00536689" w:rsidRDefault="0061343C" w:rsidP="009C21BE">
      <w:pPr>
        <w:pStyle w:val="Paragrafoelenco"/>
        <w:numPr>
          <w:ilvl w:val="0"/>
          <w:numId w:val="4"/>
        </w:numPr>
        <w:jc w:val="both"/>
        <w:rPr>
          <w:rFonts w:cs="Times New Roman"/>
          <w:b/>
          <w:i/>
          <w:sz w:val="40"/>
          <w:szCs w:val="40"/>
        </w:rPr>
      </w:pPr>
      <w:r w:rsidRPr="00536689">
        <w:rPr>
          <w:rFonts w:cs="Times New Roman"/>
          <w:b/>
          <w:i/>
          <w:sz w:val="40"/>
          <w:szCs w:val="40"/>
        </w:rPr>
        <w:t>Quadro teorico di riferimento:</w:t>
      </w:r>
    </w:p>
    <w:p w:rsidR="008C313A" w:rsidRDefault="008C313A" w:rsidP="009C21BE">
      <w:pPr>
        <w:jc w:val="both"/>
        <w:rPr>
          <w:rFonts w:eastAsia="Calibri" w:cs="Times New Roman"/>
          <w:sz w:val="24"/>
          <w:szCs w:val="24"/>
        </w:rPr>
      </w:pPr>
      <w:r w:rsidRPr="009C21BE">
        <w:rPr>
          <w:rFonts w:eastAsia="Calibri" w:cs="Times New Roman"/>
          <w:sz w:val="24"/>
          <w:szCs w:val="24"/>
        </w:rPr>
        <w:t>La società contempora</w:t>
      </w:r>
      <w:r w:rsidR="00536689">
        <w:rPr>
          <w:rFonts w:eastAsia="Calibri" w:cs="Times New Roman"/>
          <w:sz w:val="24"/>
          <w:szCs w:val="24"/>
        </w:rPr>
        <w:t>nea, in cui ci troviamo , ci presenta continuamente modelli</w:t>
      </w:r>
      <w:r w:rsidRPr="009C21BE">
        <w:rPr>
          <w:rFonts w:eastAsia="Calibri" w:cs="Times New Roman"/>
          <w:sz w:val="24"/>
          <w:szCs w:val="24"/>
        </w:rPr>
        <w:t xml:space="preserve"> di </w:t>
      </w:r>
      <w:r w:rsidR="00536689">
        <w:rPr>
          <w:rFonts w:eastAsia="Calibri" w:cs="Times New Roman"/>
          <w:color w:val="000000"/>
          <w:sz w:val="24"/>
          <w:szCs w:val="24"/>
        </w:rPr>
        <w:t xml:space="preserve">contraddizione: </w:t>
      </w:r>
      <w:r w:rsidRPr="009C21BE">
        <w:rPr>
          <w:rFonts w:eastAsia="Calibri" w:cs="Times New Roman"/>
          <w:color w:val="000000"/>
          <w:sz w:val="24"/>
          <w:szCs w:val="24"/>
        </w:rPr>
        <w:t>messaggi controversi, spesso impliciti, raggiungono le</w:t>
      </w:r>
      <w:r w:rsidRPr="009C21BE">
        <w:rPr>
          <w:rFonts w:eastAsia="Calibri" w:cs="Times New Roman"/>
          <w:sz w:val="24"/>
          <w:szCs w:val="24"/>
        </w:rPr>
        <w:t xml:space="preserve"> nostre vite, le permeano e le inquinano. Dal canto nostro, non sempre disponiamo di strumenti adeguati di interpretazione per non cadere nell’inganno, e ci ritroviamo ingabbiati in schemi che diventano abitudini, meccanismi inconsci da cui diventa difficile separarsi. Chi ne fa le spese sono soprattutto le fasce di età più giovani, gli adolescenti, così bisognosi di certezze e riferimenti a cui aderire e di trovare modelli da emulare necessari alla formazione la propria identità. Alla luce di questa problema così delicato, questa ricerca andrà ad indagare gli effetti dell’azione dei media sul pubblico adolescente, più vulnerabile perché ancora nella fase critica dello sviluppo e alle prese con  evidenti cambiamenti del loro corpo.</w:t>
      </w:r>
    </w:p>
    <w:p w:rsidR="00536689" w:rsidRDefault="00536689" w:rsidP="009C21BE">
      <w:pPr>
        <w:jc w:val="both"/>
        <w:rPr>
          <w:rFonts w:eastAsia="Calibri" w:cs="Times New Roman"/>
          <w:sz w:val="24"/>
          <w:szCs w:val="24"/>
        </w:rPr>
      </w:pPr>
    </w:p>
    <w:p w:rsidR="00536689" w:rsidRDefault="00536689" w:rsidP="009C21BE">
      <w:pPr>
        <w:jc w:val="both"/>
        <w:rPr>
          <w:rFonts w:eastAsia="Calibri" w:cs="Times New Roman"/>
          <w:sz w:val="24"/>
          <w:szCs w:val="24"/>
        </w:rPr>
      </w:pPr>
    </w:p>
    <w:p w:rsidR="00536689" w:rsidRDefault="00536689" w:rsidP="009C21BE">
      <w:pPr>
        <w:jc w:val="both"/>
        <w:rPr>
          <w:rFonts w:eastAsia="Calibri" w:cs="Times New Roman"/>
          <w:sz w:val="24"/>
          <w:szCs w:val="24"/>
        </w:rPr>
      </w:pPr>
    </w:p>
    <w:p w:rsidR="00536689" w:rsidRPr="009C21BE" w:rsidRDefault="00536689" w:rsidP="009C21BE">
      <w:pPr>
        <w:jc w:val="both"/>
        <w:rPr>
          <w:rFonts w:cs="Times New Roman"/>
          <w:sz w:val="24"/>
          <w:szCs w:val="24"/>
        </w:rPr>
      </w:pPr>
    </w:p>
    <w:p w:rsidR="0061343C" w:rsidRPr="009C21BE" w:rsidRDefault="00536689" w:rsidP="00536689">
      <w:pPr>
        <w:jc w:val="both"/>
        <w:rPr>
          <w:rFonts w:cs="Times New Roman"/>
          <w:sz w:val="24"/>
          <w:szCs w:val="24"/>
        </w:rPr>
      </w:pPr>
      <w:r>
        <w:rPr>
          <w:rFonts w:cs="Times New Roman"/>
          <w:sz w:val="24"/>
          <w:szCs w:val="24"/>
        </w:rPr>
        <w:t>Iniziamo la</w:t>
      </w:r>
      <w:r w:rsidR="00224004" w:rsidRPr="009C21BE">
        <w:rPr>
          <w:rFonts w:cs="Times New Roman"/>
          <w:sz w:val="24"/>
          <w:szCs w:val="24"/>
        </w:rPr>
        <w:t xml:space="preserve"> trattazione delineando le parole chiave presenti nel nostro tema di ricerca.</w:t>
      </w:r>
    </w:p>
    <w:p w:rsidR="0061343C" w:rsidRPr="009C21BE" w:rsidRDefault="0061343C" w:rsidP="00536689">
      <w:pPr>
        <w:shd w:val="clear" w:color="auto" w:fill="FFFFFF"/>
        <w:spacing w:before="96" w:after="120" w:line="288" w:lineRule="atLeast"/>
        <w:jc w:val="both"/>
        <w:rPr>
          <w:rFonts w:eastAsia="Times New Roman" w:cs="Times New Roman"/>
          <w:sz w:val="24"/>
          <w:szCs w:val="24"/>
          <w:lang w:eastAsia="it-IT"/>
        </w:rPr>
      </w:pPr>
      <w:r w:rsidRPr="009C21BE">
        <w:rPr>
          <w:rFonts w:eastAsia="Times New Roman" w:cs="Times New Roman"/>
          <w:sz w:val="24"/>
          <w:szCs w:val="24"/>
          <w:lang w:eastAsia="it-IT"/>
        </w:rPr>
        <w:t>L'</w:t>
      </w:r>
      <w:r w:rsidRPr="009C21BE">
        <w:rPr>
          <w:rFonts w:eastAsia="Times New Roman" w:cs="Times New Roman"/>
          <w:b/>
          <w:bCs/>
          <w:sz w:val="24"/>
          <w:szCs w:val="24"/>
          <w:lang w:eastAsia="it-IT"/>
        </w:rPr>
        <w:t>adolescenza</w:t>
      </w:r>
      <w:r w:rsidRPr="009C21BE">
        <w:rPr>
          <w:rFonts w:eastAsia="Times New Roman" w:cs="Times New Roman"/>
          <w:sz w:val="24"/>
          <w:szCs w:val="24"/>
          <w:lang w:eastAsia="it-IT"/>
        </w:rPr>
        <w:t> (dal </w:t>
      </w:r>
      <w:hyperlink r:id="rId9" w:tooltip="Lingua latina" w:history="1">
        <w:r w:rsidRPr="009C21BE">
          <w:rPr>
            <w:rFonts w:eastAsia="Times New Roman" w:cs="Times New Roman"/>
            <w:sz w:val="24"/>
            <w:szCs w:val="24"/>
            <w:lang w:eastAsia="it-IT"/>
          </w:rPr>
          <w:t>latino</w:t>
        </w:r>
      </w:hyperlink>
      <w:r w:rsidRPr="009C21BE">
        <w:rPr>
          <w:rFonts w:eastAsia="Times New Roman" w:cs="Times New Roman"/>
          <w:sz w:val="24"/>
          <w:szCs w:val="24"/>
          <w:lang w:eastAsia="it-IT"/>
        </w:rPr>
        <w:t> </w:t>
      </w:r>
      <w:proofErr w:type="spellStart"/>
      <w:r w:rsidRPr="009C21BE">
        <w:rPr>
          <w:rFonts w:eastAsia="Times New Roman" w:cs="Times New Roman"/>
          <w:i/>
          <w:iCs/>
          <w:sz w:val="24"/>
          <w:szCs w:val="24"/>
          <w:lang w:eastAsia="it-IT"/>
        </w:rPr>
        <w:t>adolescentia</w:t>
      </w:r>
      <w:proofErr w:type="spellEnd"/>
      <w:r w:rsidRPr="009C21BE">
        <w:rPr>
          <w:rFonts w:eastAsia="Times New Roman" w:cs="Times New Roman"/>
          <w:sz w:val="24"/>
          <w:szCs w:val="24"/>
          <w:lang w:eastAsia="it-IT"/>
        </w:rPr>
        <w:t>, derivato dal verbo </w:t>
      </w:r>
      <w:proofErr w:type="spellStart"/>
      <w:r w:rsidRPr="009C21BE">
        <w:rPr>
          <w:rFonts w:eastAsia="Times New Roman" w:cs="Times New Roman"/>
          <w:i/>
          <w:iCs/>
          <w:sz w:val="24"/>
          <w:szCs w:val="24"/>
          <w:lang w:eastAsia="it-IT"/>
        </w:rPr>
        <w:t>adolescĕre</w:t>
      </w:r>
      <w:proofErr w:type="spellEnd"/>
      <w:r w:rsidRPr="009C21BE">
        <w:rPr>
          <w:rFonts w:eastAsia="Times New Roman" w:cs="Times New Roman"/>
          <w:sz w:val="24"/>
          <w:szCs w:val="24"/>
          <w:lang w:eastAsia="it-IT"/>
        </w:rPr>
        <w:t>, «crescere») è quel tratto dell'età evolutiva caratterizzato dalla transizione dallo stato infantile a quello adulto dell'individuo. Quando si parla di adolescenza, è molto importante ricordarsi che essa è un tema di carattere prettamente psicologico, e darle limiti fissi è un'impresa molto ardua. Bisogna considerare che:</w:t>
      </w:r>
    </w:p>
    <w:p w:rsidR="0061343C" w:rsidRPr="009C21BE" w:rsidRDefault="0061343C" w:rsidP="00536689">
      <w:pPr>
        <w:numPr>
          <w:ilvl w:val="0"/>
          <w:numId w:val="5"/>
        </w:numPr>
        <w:shd w:val="clear" w:color="auto" w:fill="FFFFFF"/>
        <w:spacing w:before="100" w:beforeAutospacing="1" w:after="24" w:line="288" w:lineRule="atLeast"/>
        <w:ind w:left="384"/>
        <w:jc w:val="both"/>
        <w:rPr>
          <w:rFonts w:eastAsia="Times New Roman" w:cs="Times New Roman"/>
          <w:sz w:val="24"/>
          <w:szCs w:val="24"/>
          <w:lang w:eastAsia="it-IT"/>
        </w:rPr>
      </w:pPr>
      <w:r w:rsidRPr="009C21BE">
        <w:rPr>
          <w:rFonts w:eastAsia="Times New Roman" w:cs="Times New Roman"/>
          <w:sz w:val="24"/>
          <w:szCs w:val="24"/>
          <w:lang w:eastAsia="it-IT"/>
        </w:rPr>
        <w:t>lo sviluppo psicologico-emozionale non procede sempre di pari passo con lo sviluppo fisico;</w:t>
      </w:r>
    </w:p>
    <w:p w:rsidR="0061343C" w:rsidRPr="009C21BE" w:rsidRDefault="0061343C" w:rsidP="00536689">
      <w:pPr>
        <w:numPr>
          <w:ilvl w:val="0"/>
          <w:numId w:val="5"/>
        </w:numPr>
        <w:shd w:val="clear" w:color="auto" w:fill="FFFFFF"/>
        <w:spacing w:before="100" w:beforeAutospacing="1" w:after="24" w:line="288" w:lineRule="atLeast"/>
        <w:ind w:left="384"/>
        <w:jc w:val="both"/>
        <w:rPr>
          <w:rFonts w:eastAsia="Times New Roman" w:cs="Times New Roman"/>
          <w:sz w:val="24"/>
          <w:szCs w:val="24"/>
          <w:lang w:eastAsia="it-IT"/>
        </w:rPr>
      </w:pPr>
      <w:r w:rsidRPr="009C21BE">
        <w:rPr>
          <w:rFonts w:eastAsia="Times New Roman" w:cs="Times New Roman"/>
          <w:sz w:val="24"/>
          <w:szCs w:val="24"/>
          <w:lang w:eastAsia="it-IT"/>
        </w:rPr>
        <w:t>le società occidentalizzate stanno provocando un ritardo sempre maggiore dello sviluppo psicologico mentre in altre zone del mondo pare verificarsi l'opposto;</w:t>
      </w:r>
    </w:p>
    <w:p w:rsidR="0061343C" w:rsidRPr="009C21BE" w:rsidRDefault="0061343C" w:rsidP="00536689">
      <w:pPr>
        <w:numPr>
          <w:ilvl w:val="0"/>
          <w:numId w:val="5"/>
        </w:numPr>
        <w:shd w:val="clear" w:color="auto" w:fill="FFFFFF"/>
        <w:spacing w:before="100" w:beforeAutospacing="1" w:after="24" w:line="288" w:lineRule="atLeast"/>
        <w:ind w:left="384"/>
        <w:jc w:val="both"/>
        <w:rPr>
          <w:rFonts w:eastAsia="Times New Roman" w:cs="Times New Roman"/>
          <w:sz w:val="24"/>
          <w:szCs w:val="24"/>
          <w:lang w:eastAsia="it-IT"/>
        </w:rPr>
      </w:pPr>
      <w:r w:rsidRPr="009C21BE">
        <w:rPr>
          <w:rFonts w:eastAsia="Times New Roman" w:cs="Times New Roman"/>
          <w:sz w:val="24"/>
          <w:szCs w:val="24"/>
          <w:lang w:eastAsia="it-IT"/>
        </w:rPr>
        <w:t>i limiti di età sono diversi tra persone di sesso diverso;</w:t>
      </w:r>
    </w:p>
    <w:p w:rsidR="0061343C" w:rsidRPr="009C21BE" w:rsidRDefault="0061343C" w:rsidP="00536689">
      <w:pPr>
        <w:numPr>
          <w:ilvl w:val="0"/>
          <w:numId w:val="5"/>
        </w:numPr>
        <w:shd w:val="clear" w:color="auto" w:fill="FFFFFF"/>
        <w:spacing w:before="100" w:beforeAutospacing="1" w:after="24" w:line="288" w:lineRule="atLeast"/>
        <w:ind w:left="384"/>
        <w:jc w:val="both"/>
        <w:rPr>
          <w:rFonts w:eastAsia="Times New Roman" w:cs="Times New Roman"/>
          <w:sz w:val="24"/>
          <w:szCs w:val="24"/>
          <w:lang w:eastAsia="it-IT"/>
        </w:rPr>
      </w:pPr>
      <w:r w:rsidRPr="009C21BE">
        <w:rPr>
          <w:rFonts w:eastAsia="Times New Roman" w:cs="Times New Roman"/>
          <w:sz w:val="24"/>
          <w:szCs w:val="24"/>
          <w:lang w:eastAsia="it-IT"/>
        </w:rPr>
        <w:t>più tardi si verificherà lo sviluppo puberale, più tardi finirà l'adolescenza;</w:t>
      </w:r>
    </w:p>
    <w:p w:rsidR="0061343C" w:rsidRPr="009C21BE" w:rsidRDefault="0061343C" w:rsidP="00536689">
      <w:pPr>
        <w:numPr>
          <w:ilvl w:val="0"/>
          <w:numId w:val="5"/>
        </w:numPr>
        <w:shd w:val="clear" w:color="auto" w:fill="FFFFFF"/>
        <w:spacing w:before="100" w:beforeAutospacing="1" w:after="24" w:line="288" w:lineRule="atLeast"/>
        <w:ind w:left="384"/>
        <w:jc w:val="both"/>
        <w:rPr>
          <w:rFonts w:eastAsia="Times New Roman" w:cs="Times New Roman"/>
          <w:sz w:val="24"/>
          <w:szCs w:val="24"/>
          <w:lang w:eastAsia="it-IT"/>
        </w:rPr>
      </w:pPr>
      <w:r w:rsidRPr="009C21BE">
        <w:rPr>
          <w:rFonts w:eastAsia="Times New Roman" w:cs="Times New Roman"/>
          <w:sz w:val="24"/>
          <w:szCs w:val="24"/>
          <w:lang w:eastAsia="it-IT"/>
        </w:rPr>
        <w:t>certi tratti psicologici considerati tipici dell'adolescenza permangono oltre la prima giovinezza per certi individui.</w:t>
      </w:r>
    </w:p>
    <w:p w:rsidR="00541498" w:rsidRPr="009C21BE" w:rsidRDefault="00541498" w:rsidP="00536689">
      <w:pPr>
        <w:shd w:val="clear" w:color="auto" w:fill="FFFFFF"/>
        <w:spacing w:before="100" w:beforeAutospacing="1" w:after="24" w:line="288" w:lineRule="atLeast"/>
        <w:ind w:left="384"/>
        <w:jc w:val="both"/>
        <w:rPr>
          <w:rFonts w:eastAsia="Times New Roman" w:cs="Times New Roman"/>
          <w:sz w:val="24"/>
          <w:szCs w:val="24"/>
          <w:lang w:eastAsia="it-IT"/>
        </w:rPr>
      </w:pPr>
    </w:p>
    <w:p w:rsidR="0061343C" w:rsidRPr="009C21BE" w:rsidRDefault="0061343C" w:rsidP="00536689">
      <w:pPr>
        <w:pStyle w:val="NormaleWeb"/>
        <w:shd w:val="clear" w:color="auto" w:fill="FFFFFF"/>
        <w:spacing w:before="96" w:beforeAutospacing="0" w:after="120" w:afterAutospacing="0" w:line="288" w:lineRule="atLeast"/>
        <w:jc w:val="both"/>
        <w:rPr>
          <w:rFonts w:asciiTheme="minorHAnsi" w:hAnsiTheme="minorHAnsi"/>
          <w:color w:val="000000"/>
        </w:rPr>
      </w:pPr>
      <w:r w:rsidRPr="009C21BE">
        <w:rPr>
          <w:rFonts w:asciiTheme="minorHAnsi" w:hAnsiTheme="minorHAnsi"/>
          <w:color w:val="000000"/>
        </w:rPr>
        <w:t>Con le locuzioni</w:t>
      </w:r>
      <w:r w:rsidR="00536689">
        <w:rPr>
          <w:rFonts w:asciiTheme="minorHAnsi" w:hAnsiTheme="minorHAnsi"/>
          <w:color w:val="000000"/>
        </w:rPr>
        <w:t xml:space="preserve"> </w:t>
      </w:r>
      <w:r w:rsidRPr="009C21BE">
        <w:rPr>
          <w:rFonts w:asciiTheme="minorHAnsi" w:hAnsiTheme="minorHAnsi"/>
          <w:b/>
          <w:bCs/>
          <w:color w:val="000000"/>
        </w:rPr>
        <w:t>Disturbi del Comportamento Alimentare</w:t>
      </w:r>
      <w:r w:rsidRPr="009C21BE">
        <w:rPr>
          <w:rStyle w:val="apple-converted-space"/>
          <w:rFonts w:asciiTheme="minorHAnsi" w:hAnsiTheme="minorHAnsi"/>
          <w:color w:val="000000"/>
        </w:rPr>
        <w:t> </w:t>
      </w:r>
      <w:r w:rsidRPr="009C21BE">
        <w:rPr>
          <w:rFonts w:asciiTheme="minorHAnsi" w:hAnsiTheme="minorHAnsi"/>
          <w:color w:val="000000"/>
        </w:rPr>
        <w:t>(DCA), o</w:t>
      </w:r>
      <w:r w:rsidRPr="009C21BE">
        <w:rPr>
          <w:rStyle w:val="apple-converted-space"/>
          <w:rFonts w:asciiTheme="minorHAnsi" w:hAnsiTheme="minorHAnsi"/>
          <w:color w:val="000000"/>
        </w:rPr>
        <w:t> </w:t>
      </w:r>
      <w:r w:rsidRPr="009C21BE">
        <w:rPr>
          <w:rFonts w:asciiTheme="minorHAnsi" w:hAnsiTheme="minorHAnsi"/>
          <w:b/>
          <w:bCs/>
          <w:color w:val="000000"/>
        </w:rPr>
        <w:t>Disturbi Alimentari Psicogeni</w:t>
      </w:r>
      <w:r w:rsidRPr="009C21BE">
        <w:rPr>
          <w:rStyle w:val="apple-converted-space"/>
          <w:rFonts w:asciiTheme="minorHAnsi" w:hAnsiTheme="minorHAnsi"/>
          <w:color w:val="000000"/>
        </w:rPr>
        <w:t> </w:t>
      </w:r>
      <w:r w:rsidRPr="009C21BE">
        <w:rPr>
          <w:rFonts w:asciiTheme="minorHAnsi" w:hAnsiTheme="minorHAnsi"/>
          <w:color w:val="000000"/>
        </w:rPr>
        <w:t>(DAP), si indicano tutte quelle problematiche, di pertinenza principalmente psichiatrica, che concernono il rapporto tra gli individui e il cibo.</w:t>
      </w:r>
    </w:p>
    <w:p w:rsidR="0061343C" w:rsidRPr="009C21BE" w:rsidRDefault="0061343C" w:rsidP="00536689">
      <w:pPr>
        <w:pStyle w:val="NormaleWeb"/>
        <w:shd w:val="clear" w:color="auto" w:fill="FFFFFF"/>
        <w:spacing w:before="96" w:beforeAutospacing="0" w:after="120" w:afterAutospacing="0" w:line="288" w:lineRule="atLeast"/>
        <w:jc w:val="both"/>
        <w:rPr>
          <w:rFonts w:asciiTheme="minorHAnsi" w:hAnsiTheme="minorHAnsi"/>
          <w:color w:val="000000"/>
        </w:rPr>
      </w:pPr>
      <w:r w:rsidRPr="009C21BE">
        <w:rPr>
          <w:rFonts w:asciiTheme="minorHAnsi" w:hAnsiTheme="minorHAnsi"/>
          <w:color w:val="000000"/>
        </w:rPr>
        <w:t>I DCA sono argomento di trattazione non solo in psichiatria, ma anche in endocrinologia, in gastroenterologia etc, in quanto comportano, nei soggetti in cui si instaurano, tutta una serie di alterazioni primarie o secondarie che vanno a colpire numerosi organi e apparati.</w:t>
      </w:r>
    </w:p>
    <w:p w:rsidR="0061343C" w:rsidRPr="009C21BE" w:rsidRDefault="0061343C" w:rsidP="00536689">
      <w:pPr>
        <w:shd w:val="clear" w:color="auto" w:fill="FFFFFF"/>
        <w:spacing w:before="96" w:after="120" w:line="288" w:lineRule="atLeast"/>
        <w:jc w:val="both"/>
        <w:rPr>
          <w:rFonts w:eastAsia="Times New Roman" w:cs="Times New Roman"/>
          <w:color w:val="000000"/>
          <w:sz w:val="24"/>
          <w:szCs w:val="24"/>
          <w:lang w:eastAsia="it-IT"/>
        </w:rPr>
      </w:pPr>
      <w:r w:rsidRPr="009C21BE">
        <w:rPr>
          <w:rFonts w:eastAsia="Times New Roman" w:cs="Times New Roman"/>
          <w:color w:val="000000"/>
          <w:sz w:val="24"/>
          <w:szCs w:val="24"/>
          <w:lang w:eastAsia="it-IT"/>
        </w:rPr>
        <w:t>I DCA sono stati didatticamente suddivisi in cinque tipologie principali:</w:t>
      </w:r>
    </w:p>
    <w:p w:rsidR="0061343C" w:rsidRPr="009C21BE" w:rsidRDefault="0008516D" w:rsidP="00536689">
      <w:pPr>
        <w:numPr>
          <w:ilvl w:val="0"/>
          <w:numId w:val="6"/>
        </w:numPr>
        <w:shd w:val="clear" w:color="auto" w:fill="FFFFFF"/>
        <w:spacing w:before="100" w:beforeAutospacing="1" w:after="24" w:line="288" w:lineRule="atLeast"/>
        <w:ind w:left="384"/>
        <w:jc w:val="both"/>
        <w:rPr>
          <w:rFonts w:eastAsia="Times New Roman" w:cs="Times New Roman"/>
          <w:sz w:val="24"/>
          <w:szCs w:val="24"/>
          <w:lang w:eastAsia="it-IT"/>
        </w:rPr>
      </w:pPr>
      <w:hyperlink r:id="rId10" w:tooltip="Anoressia nervosa" w:history="1">
        <w:r w:rsidR="0061343C" w:rsidRPr="009C21BE">
          <w:rPr>
            <w:rFonts w:eastAsia="Times New Roman" w:cs="Times New Roman"/>
            <w:sz w:val="24"/>
            <w:szCs w:val="24"/>
            <w:lang w:eastAsia="it-IT"/>
          </w:rPr>
          <w:t>Anoressia nervosa</w:t>
        </w:r>
      </w:hyperlink>
      <w:r w:rsidR="0061343C" w:rsidRPr="009C21BE">
        <w:rPr>
          <w:rFonts w:eastAsia="Times New Roman" w:cs="Times New Roman"/>
          <w:sz w:val="24"/>
          <w:szCs w:val="24"/>
          <w:lang w:eastAsia="it-IT"/>
        </w:rPr>
        <w:t>, AN</w:t>
      </w:r>
    </w:p>
    <w:p w:rsidR="0061343C" w:rsidRPr="009C21BE" w:rsidRDefault="0008516D" w:rsidP="00536689">
      <w:pPr>
        <w:numPr>
          <w:ilvl w:val="0"/>
          <w:numId w:val="6"/>
        </w:numPr>
        <w:shd w:val="clear" w:color="auto" w:fill="FFFFFF"/>
        <w:spacing w:before="100" w:beforeAutospacing="1" w:after="24" w:line="288" w:lineRule="atLeast"/>
        <w:ind w:left="384"/>
        <w:jc w:val="both"/>
        <w:rPr>
          <w:rFonts w:eastAsia="Times New Roman" w:cs="Times New Roman"/>
          <w:sz w:val="24"/>
          <w:szCs w:val="24"/>
          <w:lang w:eastAsia="it-IT"/>
        </w:rPr>
      </w:pPr>
      <w:hyperlink r:id="rId11" w:tooltip="Bulimia nervosa" w:history="1">
        <w:r w:rsidR="0061343C" w:rsidRPr="009C21BE">
          <w:rPr>
            <w:rFonts w:eastAsia="Times New Roman" w:cs="Times New Roman"/>
            <w:sz w:val="24"/>
            <w:szCs w:val="24"/>
            <w:lang w:eastAsia="it-IT"/>
          </w:rPr>
          <w:t>Bulimia nervosa</w:t>
        </w:r>
      </w:hyperlink>
      <w:r w:rsidR="0061343C" w:rsidRPr="009C21BE">
        <w:rPr>
          <w:rFonts w:eastAsia="Times New Roman" w:cs="Times New Roman"/>
          <w:sz w:val="24"/>
          <w:szCs w:val="24"/>
          <w:lang w:eastAsia="it-IT"/>
        </w:rPr>
        <w:t>, BN</w:t>
      </w:r>
    </w:p>
    <w:p w:rsidR="0061343C" w:rsidRPr="009C21BE" w:rsidRDefault="0008516D" w:rsidP="00536689">
      <w:pPr>
        <w:numPr>
          <w:ilvl w:val="0"/>
          <w:numId w:val="6"/>
        </w:numPr>
        <w:shd w:val="clear" w:color="auto" w:fill="FFFFFF"/>
        <w:spacing w:before="100" w:beforeAutospacing="1" w:after="24" w:line="288" w:lineRule="atLeast"/>
        <w:ind w:left="384"/>
        <w:jc w:val="both"/>
        <w:rPr>
          <w:rFonts w:eastAsia="Times New Roman" w:cs="Times New Roman"/>
          <w:sz w:val="24"/>
          <w:szCs w:val="24"/>
          <w:lang w:eastAsia="it-IT"/>
        </w:rPr>
      </w:pPr>
      <w:hyperlink r:id="rId12" w:tooltip="Disturbo da alimentazione incontrollata" w:history="1">
        <w:r w:rsidR="0061343C" w:rsidRPr="009C21BE">
          <w:rPr>
            <w:rFonts w:eastAsia="Times New Roman" w:cs="Times New Roman"/>
            <w:sz w:val="24"/>
            <w:szCs w:val="24"/>
            <w:lang w:eastAsia="it-IT"/>
          </w:rPr>
          <w:t>Disturbo da alimentazione incontrollata</w:t>
        </w:r>
      </w:hyperlink>
      <w:r w:rsidR="0061343C" w:rsidRPr="009C21BE">
        <w:rPr>
          <w:rFonts w:eastAsia="Times New Roman" w:cs="Times New Roman"/>
          <w:sz w:val="24"/>
          <w:szCs w:val="24"/>
          <w:lang w:eastAsia="it-IT"/>
        </w:rPr>
        <w:t> BED</w:t>
      </w:r>
    </w:p>
    <w:p w:rsidR="0061343C" w:rsidRPr="009C21BE" w:rsidRDefault="0008516D" w:rsidP="00536689">
      <w:pPr>
        <w:numPr>
          <w:ilvl w:val="0"/>
          <w:numId w:val="6"/>
        </w:numPr>
        <w:shd w:val="clear" w:color="auto" w:fill="FFFFFF"/>
        <w:spacing w:before="100" w:beforeAutospacing="1" w:after="24" w:line="288" w:lineRule="atLeast"/>
        <w:ind w:left="384"/>
        <w:jc w:val="both"/>
        <w:rPr>
          <w:rFonts w:eastAsia="Times New Roman" w:cs="Times New Roman"/>
          <w:sz w:val="24"/>
          <w:szCs w:val="24"/>
          <w:lang w:eastAsia="it-IT"/>
        </w:rPr>
      </w:pPr>
      <w:hyperlink r:id="rId13" w:tooltip="Obesità" w:history="1">
        <w:r w:rsidR="0061343C" w:rsidRPr="009C21BE">
          <w:rPr>
            <w:rFonts w:eastAsia="Times New Roman" w:cs="Times New Roman"/>
            <w:sz w:val="24"/>
            <w:szCs w:val="24"/>
            <w:lang w:eastAsia="it-IT"/>
          </w:rPr>
          <w:t>Obesità</w:t>
        </w:r>
      </w:hyperlink>
    </w:p>
    <w:p w:rsidR="0061343C" w:rsidRPr="009C21BE" w:rsidRDefault="00C90F57" w:rsidP="00536689">
      <w:pPr>
        <w:numPr>
          <w:ilvl w:val="0"/>
          <w:numId w:val="6"/>
        </w:numPr>
        <w:shd w:val="clear" w:color="auto" w:fill="FFFFFF"/>
        <w:spacing w:before="100" w:beforeAutospacing="1" w:after="24" w:line="288" w:lineRule="atLeast"/>
        <w:ind w:left="384"/>
        <w:jc w:val="both"/>
        <w:rPr>
          <w:rFonts w:eastAsia="Times New Roman" w:cs="Times New Roman"/>
          <w:sz w:val="24"/>
          <w:szCs w:val="24"/>
          <w:lang w:eastAsia="it-IT"/>
        </w:rPr>
      </w:pPr>
      <w:r w:rsidRPr="009C21BE">
        <w:rPr>
          <w:rFonts w:eastAsia="Times New Roman" w:cs="Times New Roman"/>
          <w:sz w:val="24"/>
          <w:szCs w:val="24"/>
          <w:lang w:eastAsia="it-IT"/>
        </w:rPr>
        <w:t>Picacismo ( ingestione continuata nel tempo di sostanze non nutritive)</w:t>
      </w:r>
    </w:p>
    <w:p w:rsidR="0061343C" w:rsidRPr="009C21BE" w:rsidRDefault="0061343C" w:rsidP="00536689">
      <w:pPr>
        <w:shd w:val="clear" w:color="auto" w:fill="FFFFFF"/>
        <w:spacing w:before="96" w:after="120" w:line="288" w:lineRule="atLeast"/>
        <w:jc w:val="both"/>
        <w:rPr>
          <w:rFonts w:eastAsia="Times New Roman" w:cs="Times New Roman"/>
          <w:color w:val="000000"/>
          <w:sz w:val="24"/>
          <w:szCs w:val="24"/>
          <w:lang w:eastAsia="it-IT"/>
        </w:rPr>
      </w:pPr>
      <w:r w:rsidRPr="009C21BE">
        <w:rPr>
          <w:rFonts w:eastAsia="Times New Roman" w:cs="Times New Roman"/>
          <w:color w:val="000000"/>
          <w:sz w:val="24"/>
          <w:szCs w:val="24"/>
          <w:lang w:eastAsia="it-IT"/>
        </w:rPr>
        <w:t>Ogni tipologia ha diverse varianti e sottotipologie. E' importante sottolineare che questa classificazione non è rigida, e che i pazienti tendono a muoversi più o meno facilmente da un tipo (o da un sottotipo) a un altro, in relazione alla risposta alla terapia, alla natura del loro carattere etc.</w:t>
      </w:r>
    </w:p>
    <w:p w:rsidR="0061343C" w:rsidRPr="009C21BE" w:rsidRDefault="0061343C" w:rsidP="00536689">
      <w:pPr>
        <w:shd w:val="clear" w:color="auto" w:fill="FFFFFF"/>
        <w:spacing w:before="96" w:after="120" w:line="288" w:lineRule="atLeast"/>
        <w:jc w:val="both"/>
        <w:rPr>
          <w:rFonts w:eastAsia="Times New Roman" w:cs="Times New Roman"/>
          <w:color w:val="000000"/>
          <w:sz w:val="24"/>
          <w:szCs w:val="24"/>
          <w:lang w:eastAsia="it-IT"/>
        </w:rPr>
      </w:pPr>
    </w:p>
    <w:p w:rsidR="0061343C" w:rsidRPr="009C21BE" w:rsidRDefault="0061343C" w:rsidP="00536689">
      <w:pPr>
        <w:shd w:val="clear" w:color="auto" w:fill="FFFFFF"/>
        <w:spacing w:before="96" w:after="120" w:line="288" w:lineRule="atLeast"/>
        <w:jc w:val="both"/>
        <w:rPr>
          <w:rFonts w:cs="Times New Roman"/>
          <w:sz w:val="24"/>
          <w:szCs w:val="24"/>
          <w:shd w:val="clear" w:color="auto" w:fill="FFFFFF"/>
        </w:rPr>
      </w:pPr>
      <w:r w:rsidRPr="009C21BE">
        <w:rPr>
          <w:rStyle w:val="apple-converted-space"/>
          <w:rFonts w:cs="Times New Roman"/>
          <w:sz w:val="24"/>
          <w:szCs w:val="24"/>
          <w:shd w:val="clear" w:color="auto" w:fill="FFFFFF"/>
        </w:rPr>
        <w:t> </w:t>
      </w:r>
      <w:r w:rsidR="003C3D83" w:rsidRPr="009C21BE">
        <w:rPr>
          <w:rStyle w:val="apple-converted-space"/>
          <w:rFonts w:cs="Times New Roman"/>
          <w:sz w:val="24"/>
          <w:szCs w:val="24"/>
          <w:shd w:val="clear" w:color="auto" w:fill="FFFFFF"/>
        </w:rPr>
        <w:t xml:space="preserve">Il </w:t>
      </w:r>
      <w:r w:rsidRPr="009C21BE">
        <w:rPr>
          <w:rFonts w:cs="Times New Roman"/>
          <w:b/>
          <w:bCs/>
          <w:sz w:val="24"/>
          <w:szCs w:val="24"/>
          <w:shd w:val="clear" w:color="auto" w:fill="FFFFFF"/>
        </w:rPr>
        <w:t>mezzo di comunicazione di massa</w:t>
      </w:r>
      <w:r w:rsidRPr="009C21BE">
        <w:rPr>
          <w:rStyle w:val="apple-converted-space"/>
          <w:rFonts w:cs="Times New Roman"/>
          <w:sz w:val="24"/>
          <w:szCs w:val="24"/>
          <w:shd w:val="clear" w:color="auto" w:fill="FFFFFF"/>
        </w:rPr>
        <w:t> </w:t>
      </w:r>
      <w:r w:rsidRPr="009C21BE">
        <w:rPr>
          <w:rFonts w:cs="Times New Roman"/>
          <w:sz w:val="24"/>
          <w:szCs w:val="24"/>
          <w:shd w:val="clear" w:color="auto" w:fill="FFFFFF"/>
        </w:rPr>
        <w:t>o</w:t>
      </w:r>
      <w:r w:rsidRPr="009C21BE">
        <w:rPr>
          <w:rStyle w:val="apple-converted-space"/>
          <w:rFonts w:cs="Times New Roman"/>
          <w:sz w:val="24"/>
          <w:szCs w:val="24"/>
          <w:shd w:val="clear" w:color="auto" w:fill="FFFFFF"/>
        </w:rPr>
        <w:t> </w:t>
      </w:r>
      <w:r w:rsidRPr="009C21BE">
        <w:rPr>
          <w:rFonts w:cs="Times New Roman"/>
          <w:i/>
          <w:iCs/>
          <w:sz w:val="24"/>
          <w:szCs w:val="24"/>
          <w:shd w:val="clear" w:color="auto" w:fill="FFFFFF"/>
        </w:rPr>
        <w:t>mass medium</w:t>
      </w:r>
      <w:r w:rsidRPr="009C21BE">
        <w:rPr>
          <w:rStyle w:val="apple-converted-space"/>
          <w:rFonts w:cs="Times New Roman"/>
          <w:sz w:val="24"/>
          <w:szCs w:val="24"/>
          <w:shd w:val="clear" w:color="auto" w:fill="FFFFFF"/>
        </w:rPr>
        <w:t> </w:t>
      </w:r>
      <w:r w:rsidRPr="009C21BE">
        <w:rPr>
          <w:rFonts w:cs="Times New Roman"/>
          <w:sz w:val="24"/>
          <w:szCs w:val="24"/>
          <w:shd w:val="clear" w:color="auto" w:fill="FFFFFF"/>
        </w:rPr>
        <w:t>(in italiano</w:t>
      </w:r>
      <w:r w:rsidRPr="009C21BE">
        <w:rPr>
          <w:rStyle w:val="apple-converted-space"/>
          <w:rFonts w:cs="Times New Roman"/>
          <w:sz w:val="24"/>
          <w:szCs w:val="24"/>
          <w:shd w:val="clear" w:color="auto" w:fill="FFFFFF"/>
        </w:rPr>
        <w:t> </w:t>
      </w:r>
      <w:r w:rsidRPr="009C21BE">
        <w:rPr>
          <w:rFonts w:cs="Times New Roman"/>
          <w:b/>
          <w:bCs/>
          <w:sz w:val="24"/>
          <w:szCs w:val="24"/>
          <w:shd w:val="clear" w:color="auto" w:fill="FFFFFF"/>
        </w:rPr>
        <w:t>medium di massa</w:t>
      </w:r>
      <w:r w:rsidRPr="009C21BE">
        <w:rPr>
          <w:rFonts w:cs="Times New Roman"/>
          <w:sz w:val="24"/>
          <w:szCs w:val="24"/>
          <w:shd w:val="clear" w:color="auto" w:fill="FFFFFF"/>
        </w:rPr>
        <w:t>,</w:t>
      </w:r>
      <w:r w:rsidRPr="009C21BE">
        <w:rPr>
          <w:rStyle w:val="apple-converted-space"/>
          <w:rFonts w:cs="Times New Roman"/>
          <w:sz w:val="24"/>
          <w:szCs w:val="24"/>
          <w:shd w:val="clear" w:color="auto" w:fill="FFFFFF"/>
        </w:rPr>
        <w:t> </w:t>
      </w:r>
      <w:hyperlink r:id="rId14" w:tooltip="Ellissi" w:history="1">
        <w:r w:rsidRPr="009C21BE">
          <w:rPr>
            <w:rStyle w:val="Collegamentoipertestuale"/>
            <w:rFonts w:cs="Times New Roman"/>
            <w:color w:val="auto"/>
            <w:sz w:val="24"/>
            <w:szCs w:val="24"/>
            <w:u w:val="none"/>
            <w:shd w:val="clear" w:color="auto" w:fill="FFFFFF"/>
          </w:rPr>
          <w:t>ellissi</w:t>
        </w:r>
      </w:hyperlink>
      <w:r w:rsidRPr="009C21BE">
        <w:rPr>
          <w:rStyle w:val="apple-converted-space"/>
          <w:rFonts w:cs="Times New Roman"/>
          <w:sz w:val="24"/>
          <w:szCs w:val="24"/>
          <w:shd w:val="clear" w:color="auto" w:fill="FFFFFF"/>
        </w:rPr>
        <w:t> </w:t>
      </w:r>
      <w:r w:rsidRPr="009C21BE">
        <w:rPr>
          <w:rFonts w:cs="Times New Roman"/>
          <w:sz w:val="24"/>
          <w:szCs w:val="24"/>
          <w:shd w:val="clear" w:color="auto" w:fill="FFFFFF"/>
        </w:rPr>
        <w:t>diffusa nel</w:t>
      </w:r>
      <w:r w:rsidRPr="009C21BE">
        <w:rPr>
          <w:rStyle w:val="apple-converted-space"/>
          <w:rFonts w:cs="Times New Roman"/>
          <w:sz w:val="24"/>
          <w:szCs w:val="24"/>
          <w:shd w:val="clear" w:color="auto" w:fill="FFFFFF"/>
        </w:rPr>
        <w:t> </w:t>
      </w:r>
      <w:hyperlink r:id="rId15" w:tooltip="Linguaggio comune" w:history="1">
        <w:r w:rsidRPr="009C21BE">
          <w:rPr>
            <w:rStyle w:val="Collegamentoipertestuale"/>
            <w:rFonts w:cs="Times New Roman"/>
            <w:color w:val="auto"/>
            <w:sz w:val="24"/>
            <w:szCs w:val="24"/>
            <w:u w:val="none"/>
            <w:shd w:val="clear" w:color="auto" w:fill="FFFFFF"/>
          </w:rPr>
          <w:t>linguaggio comune</w:t>
        </w:r>
      </w:hyperlink>
      <w:r w:rsidRPr="009C21BE">
        <w:rPr>
          <w:rFonts w:cs="Times New Roman"/>
          <w:sz w:val="24"/>
          <w:szCs w:val="24"/>
          <w:shd w:val="clear" w:color="auto" w:fill="FFFFFF"/>
        </w:rPr>
        <w:t>: "medium";</w:t>
      </w:r>
      <w:hyperlink r:id="rId16" w:tooltip="Plurale" w:history="1">
        <w:r w:rsidRPr="009C21BE">
          <w:rPr>
            <w:rStyle w:val="Collegamentoipertestuale"/>
            <w:rFonts w:cs="Times New Roman"/>
            <w:color w:val="auto"/>
            <w:sz w:val="24"/>
            <w:szCs w:val="24"/>
            <w:u w:val="none"/>
            <w:shd w:val="clear" w:color="auto" w:fill="FFFFFF"/>
          </w:rPr>
          <w:t>plurale</w:t>
        </w:r>
      </w:hyperlink>
      <w:r w:rsidRPr="009C21BE">
        <w:rPr>
          <w:rFonts w:cs="Times New Roman"/>
          <w:sz w:val="24"/>
          <w:szCs w:val="24"/>
          <w:shd w:val="clear" w:color="auto" w:fill="FFFFFF"/>
        </w:rPr>
        <w:t>: "</w:t>
      </w:r>
      <w:r w:rsidRPr="009C21BE">
        <w:rPr>
          <w:rFonts w:cs="Times New Roman"/>
          <w:b/>
          <w:bCs/>
          <w:sz w:val="24"/>
          <w:szCs w:val="24"/>
          <w:shd w:val="clear" w:color="auto" w:fill="FFFFFF"/>
        </w:rPr>
        <w:t>mass media</w:t>
      </w:r>
      <w:r w:rsidRPr="009C21BE">
        <w:rPr>
          <w:rFonts w:cs="Times New Roman"/>
          <w:sz w:val="24"/>
          <w:szCs w:val="24"/>
          <w:shd w:val="clear" w:color="auto" w:fill="FFFFFF"/>
        </w:rPr>
        <w:t>" o "media")è un mezzo di diffusione attraverso cui è possibile diffondere un messaggio, secondo le caratteristiche proprie del mezzo, ad una pluralità di indistinti e diffusi destinatari, senza che sia necessaria l'interazione tra i due poli. Rappresentano di fatto i mezzi attraverso i quali ha preso forma e si manifesta l'attuale</w:t>
      </w:r>
      <w:r w:rsidRPr="009C21BE">
        <w:rPr>
          <w:rStyle w:val="apple-converted-space"/>
          <w:rFonts w:cs="Times New Roman"/>
          <w:sz w:val="24"/>
          <w:szCs w:val="24"/>
          <w:shd w:val="clear" w:color="auto" w:fill="FFFFFF"/>
        </w:rPr>
        <w:t> </w:t>
      </w:r>
      <w:hyperlink r:id="rId17" w:tooltip="Società dell'Informazione" w:history="1">
        <w:r w:rsidRPr="009C21BE">
          <w:rPr>
            <w:rStyle w:val="Collegamentoipertestuale"/>
            <w:rFonts w:cs="Times New Roman"/>
            <w:color w:val="auto"/>
            <w:sz w:val="24"/>
            <w:szCs w:val="24"/>
            <w:u w:val="none"/>
            <w:shd w:val="clear" w:color="auto" w:fill="FFFFFF"/>
          </w:rPr>
          <w:t>Società dell'Informazione</w:t>
        </w:r>
      </w:hyperlink>
      <w:r w:rsidRPr="009C21BE">
        <w:rPr>
          <w:rStyle w:val="apple-converted-space"/>
          <w:rFonts w:cs="Times New Roman"/>
          <w:sz w:val="24"/>
          <w:szCs w:val="24"/>
          <w:shd w:val="clear" w:color="auto" w:fill="FFFFFF"/>
        </w:rPr>
        <w:t> </w:t>
      </w:r>
      <w:r w:rsidRPr="009C21BE">
        <w:rPr>
          <w:rFonts w:cs="Times New Roman"/>
          <w:sz w:val="24"/>
          <w:szCs w:val="24"/>
          <w:shd w:val="clear" w:color="auto" w:fill="FFFFFF"/>
        </w:rPr>
        <w:t>o</w:t>
      </w:r>
      <w:r w:rsidRPr="009C21BE">
        <w:rPr>
          <w:rStyle w:val="apple-converted-space"/>
          <w:rFonts w:cs="Times New Roman"/>
          <w:sz w:val="24"/>
          <w:szCs w:val="24"/>
          <w:shd w:val="clear" w:color="auto" w:fill="FFFFFF"/>
        </w:rPr>
        <w:t> </w:t>
      </w:r>
      <w:hyperlink r:id="rId18" w:tooltip="Era dell'Informazione" w:history="1">
        <w:r w:rsidRPr="009C21BE">
          <w:rPr>
            <w:rStyle w:val="Collegamentoipertestuale"/>
            <w:rFonts w:cs="Times New Roman"/>
            <w:color w:val="auto"/>
            <w:sz w:val="24"/>
            <w:szCs w:val="24"/>
            <w:u w:val="none"/>
            <w:shd w:val="clear" w:color="auto" w:fill="FFFFFF"/>
          </w:rPr>
          <w:t>Era dell'Informazione</w:t>
        </w:r>
      </w:hyperlink>
      <w:r w:rsidRPr="009C21BE">
        <w:rPr>
          <w:rFonts w:cs="Times New Roman"/>
          <w:sz w:val="24"/>
          <w:szCs w:val="24"/>
          <w:shd w:val="clear" w:color="auto" w:fill="FFFFFF"/>
        </w:rPr>
        <w:t>.</w:t>
      </w:r>
    </w:p>
    <w:p w:rsidR="00541498" w:rsidRPr="009C21BE" w:rsidRDefault="00541498" w:rsidP="009C21BE">
      <w:pPr>
        <w:shd w:val="clear" w:color="auto" w:fill="FFFFFF"/>
        <w:spacing w:before="96" w:after="120" w:line="288" w:lineRule="atLeast"/>
        <w:jc w:val="both"/>
        <w:rPr>
          <w:rFonts w:cs="Times New Roman"/>
          <w:sz w:val="24"/>
          <w:szCs w:val="24"/>
          <w:shd w:val="clear" w:color="auto" w:fill="FFFFFF"/>
        </w:rPr>
      </w:pPr>
    </w:p>
    <w:p w:rsidR="00541498" w:rsidRPr="009C21BE" w:rsidRDefault="00541498" w:rsidP="009C21BE">
      <w:pPr>
        <w:shd w:val="clear" w:color="auto" w:fill="FFFFFF"/>
        <w:spacing w:before="96" w:after="120" w:line="288" w:lineRule="atLeast"/>
        <w:jc w:val="both"/>
        <w:rPr>
          <w:rFonts w:cs="Times New Roman"/>
          <w:sz w:val="24"/>
          <w:szCs w:val="24"/>
          <w:shd w:val="clear" w:color="auto" w:fill="FFFFFF"/>
        </w:rPr>
      </w:pPr>
    </w:p>
    <w:p w:rsidR="003C3D83" w:rsidRPr="009C21BE" w:rsidRDefault="003C3D83" w:rsidP="009C21BE">
      <w:pPr>
        <w:shd w:val="clear" w:color="auto" w:fill="FFFFFF"/>
        <w:spacing w:before="96" w:after="120" w:line="288" w:lineRule="atLeast"/>
        <w:jc w:val="both"/>
        <w:rPr>
          <w:rFonts w:cs="Times New Roman"/>
          <w:sz w:val="24"/>
          <w:szCs w:val="24"/>
          <w:shd w:val="clear" w:color="auto" w:fill="FFFFFF"/>
        </w:rPr>
      </w:pPr>
    </w:p>
    <w:p w:rsidR="003C3D83" w:rsidRPr="009C21BE" w:rsidRDefault="00536689" w:rsidP="009C21BE">
      <w:pPr>
        <w:shd w:val="clear" w:color="auto" w:fill="FFFFFF"/>
        <w:spacing w:before="96" w:after="120" w:line="288" w:lineRule="atLeast"/>
        <w:jc w:val="both"/>
        <w:rPr>
          <w:rFonts w:cs="Times New Roman"/>
          <w:sz w:val="24"/>
          <w:szCs w:val="24"/>
          <w:shd w:val="clear" w:color="auto" w:fill="FFFFFF"/>
        </w:rPr>
      </w:pPr>
      <w:r>
        <w:rPr>
          <w:rFonts w:cs="Times New Roman"/>
          <w:sz w:val="24"/>
          <w:szCs w:val="24"/>
          <w:shd w:val="clear" w:color="auto" w:fill="FFFFFF"/>
        </w:rPr>
        <w:t xml:space="preserve">I tre termini </w:t>
      </w:r>
      <w:r w:rsidR="003C3D83" w:rsidRPr="009C21BE">
        <w:rPr>
          <w:rFonts w:cs="Times New Roman"/>
          <w:sz w:val="24"/>
          <w:szCs w:val="24"/>
          <w:shd w:val="clear" w:color="auto" w:fill="FFFFFF"/>
        </w:rPr>
        <w:t xml:space="preserve">diventano sempre di più </w:t>
      </w:r>
      <w:r w:rsidR="00C90F57" w:rsidRPr="009C21BE">
        <w:rPr>
          <w:rFonts w:cs="Times New Roman"/>
          <w:sz w:val="24"/>
          <w:szCs w:val="24"/>
          <w:shd w:val="clear" w:color="auto" w:fill="FFFFFF"/>
        </w:rPr>
        <w:t>motivo di discussione</w:t>
      </w:r>
      <w:r>
        <w:rPr>
          <w:rFonts w:cs="Times New Roman"/>
          <w:sz w:val="24"/>
          <w:szCs w:val="24"/>
          <w:shd w:val="clear" w:color="auto" w:fill="FFFFFF"/>
        </w:rPr>
        <w:t xml:space="preserve"> </w:t>
      </w:r>
      <w:r w:rsidR="00C90F57" w:rsidRPr="009C21BE">
        <w:rPr>
          <w:rFonts w:cs="Times New Roman"/>
          <w:sz w:val="24"/>
          <w:szCs w:val="24"/>
          <w:shd w:val="clear" w:color="auto" w:fill="FFFFFF"/>
        </w:rPr>
        <w:t>che</w:t>
      </w:r>
      <w:r w:rsidRPr="00536689">
        <w:rPr>
          <w:rFonts w:cs="Times New Roman"/>
          <w:sz w:val="24"/>
          <w:szCs w:val="24"/>
          <w:shd w:val="clear" w:color="auto" w:fill="FFFFFF"/>
        </w:rPr>
        <w:t xml:space="preserve">, anche se in modo differente, </w:t>
      </w:r>
      <w:r w:rsidR="00C90F57" w:rsidRPr="009C21BE">
        <w:rPr>
          <w:rFonts w:cs="Times New Roman"/>
          <w:sz w:val="24"/>
          <w:szCs w:val="24"/>
          <w:shd w:val="clear" w:color="auto" w:fill="FFFFFF"/>
        </w:rPr>
        <w:t xml:space="preserve"> caratterizza</w:t>
      </w:r>
      <w:r>
        <w:rPr>
          <w:rFonts w:cs="Times New Roman"/>
          <w:sz w:val="24"/>
          <w:szCs w:val="24"/>
          <w:shd w:val="clear" w:color="auto" w:fill="FFFFFF"/>
        </w:rPr>
        <w:t>no</w:t>
      </w:r>
      <w:r w:rsidR="00C90F57" w:rsidRPr="009C21BE">
        <w:rPr>
          <w:rFonts w:cs="Times New Roman"/>
          <w:sz w:val="24"/>
          <w:szCs w:val="24"/>
          <w:shd w:val="clear" w:color="auto" w:fill="FFFFFF"/>
        </w:rPr>
        <w:t xml:space="preserve"> il nostro secolo. Alcuni autori </w:t>
      </w:r>
      <w:r w:rsidR="00560D1B" w:rsidRPr="009C21BE">
        <w:rPr>
          <w:rFonts w:cs="Times New Roman"/>
          <w:sz w:val="24"/>
          <w:szCs w:val="24"/>
          <w:shd w:val="clear" w:color="auto" w:fill="FFFFFF"/>
        </w:rPr>
        <w:t xml:space="preserve">ne hanno parlato mettendoli in relazione uno con l’altro </w:t>
      </w:r>
      <w:r w:rsidR="00C90F57" w:rsidRPr="009C21BE">
        <w:rPr>
          <w:rFonts w:cs="Times New Roman"/>
          <w:sz w:val="24"/>
          <w:szCs w:val="24"/>
          <w:shd w:val="clear" w:color="auto" w:fill="FFFFFF"/>
        </w:rPr>
        <w:t xml:space="preserve">ed </w:t>
      </w:r>
      <w:r w:rsidR="00560D1B" w:rsidRPr="009C21BE">
        <w:rPr>
          <w:rFonts w:cs="Times New Roman"/>
          <w:sz w:val="24"/>
          <w:szCs w:val="24"/>
          <w:shd w:val="clear" w:color="auto" w:fill="FFFFFF"/>
        </w:rPr>
        <w:t>ip</w:t>
      </w:r>
      <w:r w:rsidR="00C90F57" w:rsidRPr="009C21BE">
        <w:rPr>
          <w:rFonts w:cs="Times New Roman"/>
          <w:sz w:val="24"/>
          <w:szCs w:val="24"/>
          <w:shd w:val="clear" w:color="auto" w:fill="FFFFFF"/>
        </w:rPr>
        <w:t>otizzando teorie.</w:t>
      </w:r>
    </w:p>
    <w:p w:rsidR="006B3931" w:rsidRPr="009C21BE" w:rsidRDefault="006B3931" w:rsidP="009C21BE">
      <w:pPr>
        <w:pStyle w:val="Puntoelenco"/>
        <w:numPr>
          <w:ilvl w:val="0"/>
          <w:numId w:val="8"/>
        </w:numPr>
        <w:jc w:val="both"/>
        <w:rPr>
          <w:rFonts w:asciiTheme="minorHAnsi" w:hAnsiTheme="minorHAnsi"/>
        </w:rPr>
      </w:pPr>
      <w:r w:rsidRPr="009C21BE">
        <w:rPr>
          <w:rFonts w:asciiTheme="minorHAnsi" w:hAnsiTheme="minorHAnsi"/>
        </w:rPr>
        <w:t xml:space="preserve">Della relazione tra adolescenti e disturbi alimentari si è occupato uno studio condotto nel 2008 dalla dottoressa Field e colleghi denominato :’’ </w:t>
      </w:r>
      <w:proofErr w:type="spellStart"/>
      <w:r w:rsidRPr="009C21BE">
        <w:rPr>
          <w:rFonts w:asciiTheme="minorHAnsi" w:hAnsiTheme="minorHAnsi"/>
        </w:rPr>
        <w:t>Growing</w:t>
      </w:r>
      <w:proofErr w:type="spellEnd"/>
      <w:r w:rsidRPr="009C21BE">
        <w:rPr>
          <w:rFonts w:asciiTheme="minorHAnsi" w:hAnsiTheme="minorHAnsi"/>
        </w:rPr>
        <w:t xml:space="preserve"> up </w:t>
      </w:r>
      <w:proofErr w:type="spellStart"/>
      <w:r w:rsidRPr="009C21BE">
        <w:rPr>
          <w:rFonts w:asciiTheme="minorHAnsi" w:hAnsiTheme="minorHAnsi"/>
        </w:rPr>
        <w:t>Today</w:t>
      </w:r>
      <w:proofErr w:type="spellEnd"/>
      <w:r w:rsidRPr="009C21BE">
        <w:rPr>
          <w:rFonts w:asciiTheme="minorHAnsi" w:hAnsiTheme="minorHAnsi"/>
        </w:rPr>
        <w:t xml:space="preserve">’’. La ricerca ha analizzato la relazione che intercorre tra diversi fattori di rischio e lo sviluppo dei disturbi dell’alimentazione in età adolescenziale. Aspetto peculiare dello studio è stato inoltre la grande importanza attribuita anche all’influenza dei mass media nelle modifiche a carico della condotta alimentare e nella comparsa dei disturbi dell’alimentazione. Insomma si tenta di imitare i modelli offerti dai mass media. Lo studio è condotto sui dati raccolti tra il 1996 e il 2003 ed ha coinvolto oltre 12500 adolescenti e preadolescenti. Dallo studio inoltre emerge che i disturbi alimentari non sono più prerogativa prevalentemente femminile ma sono in costante e rapido aumento anche per quanto concerne il genere maschile. </w:t>
      </w:r>
    </w:p>
    <w:p w:rsidR="00EF297A" w:rsidRPr="009C21BE" w:rsidRDefault="00EF297A" w:rsidP="009C21BE">
      <w:pPr>
        <w:pStyle w:val="Puntoelenco"/>
        <w:numPr>
          <w:ilvl w:val="0"/>
          <w:numId w:val="0"/>
        </w:numPr>
        <w:jc w:val="both"/>
        <w:rPr>
          <w:rFonts w:asciiTheme="minorHAnsi" w:hAnsiTheme="minorHAnsi"/>
        </w:rPr>
      </w:pPr>
    </w:p>
    <w:p w:rsidR="006B3931" w:rsidRPr="009C21BE" w:rsidRDefault="006B3931" w:rsidP="009C21BE">
      <w:pPr>
        <w:pStyle w:val="Puntoelenco"/>
        <w:numPr>
          <w:ilvl w:val="0"/>
          <w:numId w:val="8"/>
        </w:numPr>
        <w:jc w:val="both"/>
        <w:rPr>
          <w:rFonts w:asciiTheme="minorHAnsi" w:hAnsiTheme="minorHAnsi"/>
          <w:color w:val="000000"/>
        </w:rPr>
      </w:pPr>
      <w:r w:rsidRPr="009C21BE">
        <w:rPr>
          <w:rFonts w:asciiTheme="minorHAnsi" w:hAnsiTheme="minorHAnsi"/>
          <w:color w:val="000000"/>
        </w:rPr>
        <w:t xml:space="preserve">Secondo l’ipotesi della Dott.ssa </w:t>
      </w:r>
      <w:proofErr w:type="spellStart"/>
      <w:r w:rsidRPr="009C21BE">
        <w:rPr>
          <w:rFonts w:asciiTheme="minorHAnsi" w:hAnsiTheme="minorHAnsi"/>
          <w:color w:val="000000"/>
        </w:rPr>
        <w:t>Ladogana</w:t>
      </w:r>
      <w:proofErr w:type="spellEnd"/>
      <w:r w:rsidRPr="009C21BE">
        <w:rPr>
          <w:rFonts w:asciiTheme="minorHAnsi" w:hAnsiTheme="minorHAnsi"/>
          <w:color w:val="000000"/>
        </w:rPr>
        <w:t xml:space="preserve">, i mass media – televisione, web, giornali e riviste, cartelloni pubblicitari, cinema e radio -  oltre ad essere la principale fonte di informazione e trasmissione di saperi, possono essere considerati anche  veri e  propri agenti  di socializzazione, in grado di contribuire alla costruzione di determinate rappresentazioni sociali, fuorvianti, limitanti, restrittive, che influenzano la conoscenza della realtà da parte dei soggetti.  </w:t>
      </w:r>
    </w:p>
    <w:p w:rsidR="006B3931" w:rsidRPr="009C21BE" w:rsidRDefault="006B3931" w:rsidP="009C21BE">
      <w:pPr>
        <w:pStyle w:val="Puntoelenco"/>
        <w:numPr>
          <w:ilvl w:val="0"/>
          <w:numId w:val="0"/>
        </w:numPr>
        <w:ind w:hanging="360"/>
        <w:jc w:val="both"/>
        <w:rPr>
          <w:rFonts w:asciiTheme="minorHAnsi" w:hAnsiTheme="minorHAnsi"/>
          <w:color w:val="000000"/>
        </w:rPr>
      </w:pPr>
      <w:r w:rsidRPr="009C21BE">
        <w:rPr>
          <w:rFonts w:asciiTheme="minorHAnsi" w:hAnsiTheme="minorHAnsi"/>
          <w:color w:val="000000"/>
        </w:rPr>
        <w:t xml:space="preserve">     I media si propongono quindi come creatori di modelli da imitare e con cui identificarsi, modelli però devianti in quanto profondamente sbilanciati sull’esteriorità.</w:t>
      </w:r>
      <w:r w:rsidRPr="009C21BE">
        <w:rPr>
          <w:rFonts w:asciiTheme="minorHAnsi" w:hAnsiTheme="minorHAnsi"/>
          <w:color w:val="FF0000"/>
        </w:rPr>
        <w:t xml:space="preserve"> </w:t>
      </w:r>
      <w:r w:rsidRPr="009C21BE">
        <w:rPr>
          <w:rFonts w:asciiTheme="minorHAnsi" w:hAnsiTheme="minorHAnsi"/>
          <w:color w:val="000000"/>
        </w:rPr>
        <w:t xml:space="preserve">Ciò che viene rappresentato è una realtà distorta, che offre valori e ideali che non corrispondono alla vita concreta. Elementi di questa visione fuorviata sono </w:t>
      </w:r>
      <w:r w:rsidR="00C90F57" w:rsidRPr="009C21BE">
        <w:rPr>
          <w:rFonts w:asciiTheme="minorHAnsi" w:hAnsiTheme="minorHAnsi"/>
          <w:color w:val="000000"/>
        </w:rPr>
        <w:t>la centralizzazione del corpo. I</w:t>
      </w:r>
      <w:r w:rsidRPr="009C21BE">
        <w:rPr>
          <w:rFonts w:asciiTheme="minorHAnsi" w:hAnsiTheme="minorHAnsi"/>
          <w:color w:val="000000"/>
        </w:rPr>
        <w:t xml:space="preserve">l corpo mostrato, esibito, commercializzato, </w:t>
      </w:r>
      <w:r w:rsidR="00C90F57" w:rsidRPr="009C21BE">
        <w:rPr>
          <w:rFonts w:asciiTheme="minorHAnsi" w:hAnsiTheme="minorHAnsi"/>
          <w:color w:val="000000"/>
        </w:rPr>
        <w:t xml:space="preserve">usato come biglietto da visita </w:t>
      </w:r>
      <w:r w:rsidRPr="009C21BE">
        <w:rPr>
          <w:rFonts w:asciiTheme="minorHAnsi" w:hAnsiTheme="minorHAnsi"/>
          <w:color w:val="000000"/>
        </w:rPr>
        <w:t>è diventato ormai il luogo dei conflitti tra socie</w:t>
      </w:r>
      <w:r w:rsidR="00EF297A" w:rsidRPr="009C21BE">
        <w:rPr>
          <w:rFonts w:asciiTheme="minorHAnsi" w:hAnsiTheme="minorHAnsi"/>
          <w:color w:val="000000"/>
        </w:rPr>
        <w:t xml:space="preserve">tà e individuo </w:t>
      </w:r>
      <w:r w:rsidRPr="009C21BE">
        <w:rPr>
          <w:rFonts w:asciiTheme="minorHAnsi" w:hAnsiTheme="minorHAnsi"/>
          <w:color w:val="000000"/>
        </w:rPr>
        <w:t>da cui si genera un’</w:t>
      </w:r>
      <w:proofErr w:type="spellStart"/>
      <w:r w:rsidRPr="009C21BE">
        <w:rPr>
          <w:rFonts w:asciiTheme="minorHAnsi" w:hAnsiTheme="minorHAnsi"/>
          <w:color w:val="000000"/>
        </w:rPr>
        <w:t>ipermentalizzazione</w:t>
      </w:r>
      <w:proofErr w:type="spellEnd"/>
      <w:r w:rsidRPr="009C21BE">
        <w:rPr>
          <w:rFonts w:asciiTheme="minorHAnsi" w:hAnsiTheme="minorHAnsi"/>
          <w:color w:val="000000"/>
        </w:rPr>
        <w:t xml:space="preserve"> dello stesso</w:t>
      </w:r>
      <w:r w:rsidR="00C90F57" w:rsidRPr="009C21BE">
        <w:rPr>
          <w:rFonts w:asciiTheme="minorHAnsi" w:hAnsiTheme="minorHAnsi"/>
          <w:color w:val="000000"/>
        </w:rPr>
        <w:t xml:space="preserve"> che </w:t>
      </w:r>
      <w:r w:rsidR="00677F5E" w:rsidRPr="009C21BE">
        <w:rPr>
          <w:rFonts w:asciiTheme="minorHAnsi" w:hAnsiTheme="minorHAnsi"/>
          <w:color w:val="000000"/>
        </w:rPr>
        <w:t xml:space="preserve">porta </w:t>
      </w:r>
      <w:r w:rsidRPr="009C21BE">
        <w:rPr>
          <w:rFonts w:asciiTheme="minorHAnsi" w:hAnsiTheme="minorHAnsi"/>
          <w:color w:val="000000"/>
        </w:rPr>
        <w:t xml:space="preserve">sempre più </w:t>
      </w:r>
      <w:r w:rsidR="00677F5E" w:rsidRPr="009C21BE">
        <w:rPr>
          <w:rFonts w:asciiTheme="minorHAnsi" w:hAnsiTheme="minorHAnsi"/>
          <w:color w:val="000000"/>
        </w:rPr>
        <w:t xml:space="preserve">ad uniformarsi </w:t>
      </w:r>
      <w:r w:rsidRPr="009C21BE">
        <w:rPr>
          <w:rFonts w:asciiTheme="minorHAnsi" w:hAnsiTheme="minorHAnsi"/>
          <w:color w:val="000000"/>
        </w:rPr>
        <w:t xml:space="preserve">al modello proposto: la perfezione dell’icona televisiva. </w:t>
      </w:r>
    </w:p>
    <w:p w:rsidR="006B3931" w:rsidRPr="009C21BE" w:rsidRDefault="006B3931" w:rsidP="009C21BE">
      <w:pPr>
        <w:pStyle w:val="Puntoelenco"/>
        <w:numPr>
          <w:ilvl w:val="0"/>
          <w:numId w:val="0"/>
        </w:numPr>
        <w:ind w:hanging="360"/>
        <w:jc w:val="both"/>
        <w:rPr>
          <w:rFonts w:asciiTheme="minorHAnsi" w:hAnsiTheme="minorHAnsi"/>
          <w:color w:val="993366"/>
        </w:rPr>
      </w:pPr>
      <w:r w:rsidRPr="009C21BE">
        <w:rPr>
          <w:rFonts w:asciiTheme="minorHAnsi" w:hAnsiTheme="minorHAnsi"/>
          <w:color w:val="000000"/>
        </w:rPr>
        <w:t xml:space="preserve">     Questo processo ci fa capire come per gli adolescenti il corpo diventa il fulcro intorno a cui ruota l’investimento narcisistico, fino a essere eletto come unico elemento in grado di determinare e influire sulla costruzione della propria identità. Infatti, come ci fa notare </w:t>
      </w:r>
      <w:proofErr w:type="spellStart"/>
      <w:r w:rsidRPr="009C21BE">
        <w:rPr>
          <w:rFonts w:asciiTheme="minorHAnsi" w:hAnsiTheme="minorHAnsi"/>
          <w:color w:val="000000"/>
        </w:rPr>
        <w:t>Charmet</w:t>
      </w:r>
      <w:proofErr w:type="spellEnd"/>
      <w:r w:rsidRPr="009C21BE">
        <w:rPr>
          <w:rFonts w:asciiTheme="minorHAnsi" w:hAnsiTheme="minorHAnsi"/>
          <w:color w:val="000000"/>
        </w:rPr>
        <w:t xml:space="preserve">, le modificazioni a cui viene sottoposto il corpo – diete, tatuaggi e piercing, abbigliamento alla moda – non hanno valenze meramente estetiche ma </w:t>
      </w:r>
      <w:proofErr w:type="spellStart"/>
      <w:r w:rsidRPr="009C21BE">
        <w:rPr>
          <w:rFonts w:asciiTheme="minorHAnsi" w:hAnsiTheme="minorHAnsi"/>
          <w:color w:val="000000"/>
        </w:rPr>
        <w:t>identificatorie</w:t>
      </w:r>
      <w:proofErr w:type="spellEnd"/>
      <w:r w:rsidRPr="009C21BE">
        <w:rPr>
          <w:rFonts w:asciiTheme="minorHAnsi" w:hAnsiTheme="minorHAnsi"/>
          <w:color w:val="993366"/>
        </w:rPr>
        <w:t xml:space="preserve">. </w:t>
      </w:r>
    </w:p>
    <w:p w:rsidR="006B3931" w:rsidRPr="009C21BE" w:rsidRDefault="006B3931" w:rsidP="009C21BE">
      <w:pPr>
        <w:pStyle w:val="Puntoelenco"/>
        <w:numPr>
          <w:ilvl w:val="0"/>
          <w:numId w:val="0"/>
        </w:numPr>
        <w:jc w:val="both"/>
        <w:rPr>
          <w:rFonts w:asciiTheme="minorHAnsi" w:hAnsiTheme="minorHAnsi"/>
          <w:color w:val="000000"/>
        </w:rPr>
      </w:pPr>
      <w:r w:rsidRPr="009C21BE">
        <w:rPr>
          <w:rFonts w:asciiTheme="minorHAnsi" w:hAnsiTheme="minorHAnsi"/>
          <w:color w:val="000000"/>
        </w:rPr>
        <w:t xml:space="preserve">Il desiderio di perfezione – cura eccessiva e attenzione maniacale dell’aspetto fisico - è molto pericoloso sia per il singolo che per la collettività poiché ci si sottopone a un continuo confronto competitivo da cui spesso si esce sconfitti. Il senso di inadeguatezza che ne deriva può </w:t>
      </w:r>
      <w:r w:rsidR="00677F5E" w:rsidRPr="009C21BE">
        <w:rPr>
          <w:rFonts w:asciiTheme="minorHAnsi" w:hAnsiTheme="minorHAnsi"/>
          <w:color w:val="000000"/>
        </w:rPr>
        <w:t xml:space="preserve">portare a perdita di autostima che è terreno fertile </w:t>
      </w:r>
      <w:r w:rsidRPr="009C21BE">
        <w:rPr>
          <w:rFonts w:asciiTheme="minorHAnsi" w:hAnsiTheme="minorHAnsi"/>
          <w:color w:val="000000"/>
        </w:rPr>
        <w:t xml:space="preserve">per l’insorgere di patologie quali sindromi depressive, che possono, a loro volta, sfociare in problematiche veramente serie come per esempio, nel nostro caso di studio, i disturbi del comportamento alimentare DCA (anoressia, bulimia, obesità). </w:t>
      </w:r>
    </w:p>
    <w:p w:rsidR="006B3931" w:rsidRPr="009C21BE" w:rsidRDefault="006B3931" w:rsidP="009C21BE">
      <w:pPr>
        <w:pStyle w:val="Puntoelenco"/>
        <w:numPr>
          <w:ilvl w:val="0"/>
          <w:numId w:val="8"/>
        </w:numPr>
        <w:tabs>
          <w:tab w:val="left" w:pos="8460"/>
        </w:tabs>
        <w:jc w:val="both"/>
        <w:rPr>
          <w:rFonts w:asciiTheme="minorHAnsi" w:hAnsiTheme="minorHAnsi"/>
          <w:color w:val="000000"/>
        </w:rPr>
      </w:pPr>
      <w:r w:rsidRPr="009C21BE">
        <w:rPr>
          <w:rFonts w:asciiTheme="minorHAnsi" w:hAnsiTheme="minorHAnsi"/>
          <w:color w:val="000000"/>
        </w:rPr>
        <w:t>Uno studio effettuato dal MOIGE – Movimento Italiano Genitori -  ha evidenziato come i disturbi dell’alimentazione siano in aumento nei paesi occidentali, anche a causa del rilievo dato dai media al mito della bellezza ed in particolare alla</w:t>
      </w:r>
      <w:r w:rsidR="00297BF0" w:rsidRPr="009C21BE">
        <w:rPr>
          <w:rFonts w:asciiTheme="minorHAnsi" w:hAnsiTheme="minorHAnsi"/>
          <w:color w:val="000000"/>
        </w:rPr>
        <w:t xml:space="preserve"> proposta, </w:t>
      </w:r>
      <w:r w:rsidRPr="009C21BE">
        <w:rPr>
          <w:rFonts w:asciiTheme="minorHAnsi" w:hAnsiTheme="minorHAnsi"/>
          <w:color w:val="000000"/>
        </w:rPr>
        <w:t>di un ideale di bellez</w:t>
      </w:r>
      <w:r w:rsidR="00297BF0" w:rsidRPr="009C21BE">
        <w:rPr>
          <w:rFonts w:asciiTheme="minorHAnsi" w:hAnsiTheme="minorHAnsi"/>
          <w:color w:val="000000"/>
        </w:rPr>
        <w:t>za standardizzato</w:t>
      </w:r>
      <w:r w:rsidRPr="009C21BE">
        <w:rPr>
          <w:rFonts w:asciiTheme="minorHAnsi" w:hAnsiTheme="minorHAnsi"/>
          <w:color w:val="000000"/>
        </w:rPr>
        <w:t>,</w:t>
      </w:r>
      <w:r w:rsidRPr="009C21BE">
        <w:rPr>
          <w:rFonts w:asciiTheme="minorHAnsi" w:hAnsiTheme="minorHAnsi"/>
          <w:color w:val="3366FF"/>
        </w:rPr>
        <w:t xml:space="preserve"> </w:t>
      </w:r>
      <w:r w:rsidRPr="009C21BE">
        <w:rPr>
          <w:rFonts w:asciiTheme="minorHAnsi" w:hAnsiTheme="minorHAnsi"/>
          <w:color w:val="000000"/>
        </w:rPr>
        <w:t xml:space="preserve">incentrato per lo più sulla magrezza. È a partire più o meno dagli anni Sessanta che possiamo individuarne l’inizio: con l’entrata in scena della modella </w:t>
      </w:r>
      <w:proofErr w:type="spellStart"/>
      <w:r w:rsidRPr="009C21BE">
        <w:rPr>
          <w:rFonts w:asciiTheme="minorHAnsi" w:hAnsiTheme="minorHAnsi"/>
          <w:color w:val="000000"/>
        </w:rPr>
        <w:t>Twiggy</w:t>
      </w:r>
      <w:proofErr w:type="spellEnd"/>
      <w:r w:rsidRPr="009C21BE">
        <w:rPr>
          <w:rFonts w:asciiTheme="minorHAnsi" w:hAnsiTheme="minorHAnsi"/>
          <w:color w:val="000000"/>
        </w:rPr>
        <w:t>,  l’idea di bellezza femminile si trova a coincidere sempre di più con l’idea di magrezza. Le donne dello schermo diventano sempre più sottili, discostandosi sempre più da quello che poteva essere il peso di una donna media in salute. Si pensi solo che, secondo calcoli svolti nel Regno Unito, dal “</w:t>
      </w:r>
      <w:proofErr w:type="spellStart"/>
      <w:r w:rsidRPr="009C21BE">
        <w:rPr>
          <w:rFonts w:asciiTheme="minorHAnsi" w:hAnsiTheme="minorHAnsi"/>
          <w:color w:val="000000"/>
        </w:rPr>
        <w:t>Bread</w:t>
      </w:r>
      <w:proofErr w:type="spellEnd"/>
      <w:r w:rsidRPr="009C21BE">
        <w:rPr>
          <w:rFonts w:asciiTheme="minorHAnsi" w:hAnsiTheme="minorHAnsi"/>
          <w:color w:val="000000"/>
        </w:rPr>
        <w:t xml:space="preserve"> </w:t>
      </w:r>
      <w:proofErr w:type="spellStart"/>
      <w:r w:rsidRPr="009C21BE">
        <w:rPr>
          <w:rFonts w:asciiTheme="minorHAnsi" w:hAnsiTheme="minorHAnsi"/>
          <w:color w:val="000000"/>
        </w:rPr>
        <w:t>for</w:t>
      </w:r>
      <w:proofErr w:type="spellEnd"/>
      <w:r w:rsidRPr="009C21BE">
        <w:rPr>
          <w:rFonts w:asciiTheme="minorHAnsi" w:hAnsiTheme="minorHAnsi"/>
          <w:color w:val="000000"/>
        </w:rPr>
        <w:t xml:space="preserve"> life </w:t>
      </w:r>
      <w:proofErr w:type="spellStart"/>
      <w:r w:rsidRPr="009C21BE">
        <w:rPr>
          <w:rFonts w:asciiTheme="minorHAnsi" w:hAnsiTheme="minorHAnsi"/>
          <w:color w:val="000000"/>
        </w:rPr>
        <w:t>Campaign</w:t>
      </w:r>
      <w:proofErr w:type="spellEnd"/>
      <w:r w:rsidRPr="009C21BE">
        <w:rPr>
          <w:rFonts w:asciiTheme="minorHAnsi" w:hAnsiTheme="minorHAnsi"/>
          <w:color w:val="000000"/>
        </w:rPr>
        <w:t xml:space="preserve">”, quasi il 45% delle donne sovrastima il proprio peso, sente cioè di essere sovrappeso pur non </w:t>
      </w:r>
      <w:r w:rsidRPr="009C21BE">
        <w:rPr>
          <w:rFonts w:asciiTheme="minorHAnsi" w:hAnsiTheme="minorHAnsi"/>
          <w:color w:val="000000"/>
        </w:rPr>
        <w:lastRenderedPageBreak/>
        <w:t xml:space="preserve">essendolo. Da qui il proliferare delle diete atte a controllare costantemente il proprio corpo, in un tentativo di “normalizzazione” e di adeguamento al canone di bellezza imposto. Proprio nelle diete i media svolgono un ruolo centrale, infatti esse sono offerte e suggerite soprattutto da riviste, pubblicità e programmi televisivi. Le diete fai- da-te, tratte dagli spunti mediatici, sono solitamente costituite da pratiche dannose, che un dietologo professionale non consiglierebbe mai. Tramite questi metodi poco ortodossi di sollecitazione al dimagrimento, i mass media legittimano atteggiamenti compulsivi e comportamenti ossessivi verso il corpo, legati al tentativo di dimagrire, e rinforzano valori e credenze distorte, come per esempio l’idea che essere magri corrisponda ad avere una vita più facile, consolidando, così, il mantenimento del disagio. I media veicolano infatti un sistema di valori distorto che lentamente si sta radicando nella società reale, sistema in cui la grassezza è socialmente deprecabile, come una colpa o un comportamento scorretto, mentre la ricerca della magrezza è considerata favorevolmente perché collegata all’idea di una vita sana.    </w:t>
      </w:r>
    </w:p>
    <w:p w:rsidR="006B3931" w:rsidRPr="009C21BE" w:rsidRDefault="006B3931" w:rsidP="009C21BE">
      <w:pPr>
        <w:pStyle w:val="Puntoelenco"/>
        <w:numPr>
          <w:ilvl w:val="0"/>
          <w:numId w:val="0"/>
        </w:numPr>
        <w:tabs>
          <w:tab w:val="left" w:pos="8100"/>
        </w:tabs>
        <w:jc w:val="both"/>
        <w:rPr>
          <w:rFonts w:asciiTheme="minorHAnsi" w:hAnsiTheme="minorHAnsi"/>
          <w:color w:val="000000"/>
        </w:rPr>
      </w:pPr>
      <w:r w:rsidRPr="009C21BE">
        <w:rPr>
          <w:rFonts w:asciiTheme="minorHAnsi" w:hAnsiTheme="minorHAnsi"/>
          <w:color w:val="000000"/>
        </w:rPr>
        <w:t>Si è venuto a creare, dunque, uno spostamento dei criteri di attribuzione del valore della persona: l’intrinseco valore dell’ essere umano che sta nell’unicità e nella diversità del singolo è offuscato dall’idea che per essere accettati si debba rispondere a certi canoni ben precisi, pena l’esclusione dal gruppo, il rifiuto, la perdita di identità. La tendenza alla massificazione e all’omologazione nasconde quindi disagi ed esigenze molto profonde; nonostante l’inevitabile discrepanza tra la realtà e il modello perfetto, che tuttora sussiste nella nostra società, stiamo comunque assistendo a un graduale cambiamento del sistema di valori che purtroppo si muove in una direzione di conferma dell’ideale di bellezza standardizzato divulgato dai media.</w:t>
      </w:r>
    </w:p>
    <w:p w:rsidR="00AA3061" w:rsidRPr="009C21BE" w:rsidRDefault="00AA3061" w:rsidP="009C21BE">
      <w:pPr>
        <w:pStyle w:val="Puntoelenco"/>
        <w:numPr>
          <w:ilvl w:val="0"/>
          <w:numId w:val="0"/>
        </w:numPr>
        <w:tabs>
          <w:tab w:val="left" w:pos="8100"/>
        </w:tabs>
        <w:jc w:val="both"/>
        <w:rPr>
          <w:rFonts w:asciiTheme="minorHAnsi" w:hAnsiTheme="minorHAnsi"/>
          <w:color w:val="00FF00"/>
        </w:rPr>
      </w:pPr>
    </w:p>
    <w:p w:rsidR="00297BF0" w:rsidRPr="00325A35" w:rsidRDefault="00AA3061" w:rsidP="009C21BE">
      <w:pPr>
        <w:pStyle w:val="Paragrafoelenco"/>
        <w:numPr>
          <w:ilvl w:val="0"/>
          <w:numId w:val="8"/>
        </w:numPr>
        <w:shd w:val="clear" w:color="auto" w:fill="FFFFFF"/>
        <w:spacing w:after="0" w:line="240" w:lineRule="auto"/>
        <w:jc w:val="both"/>
        <w:textAlignment w:val="baseline"/>
        <w:outlineLvl w:val="0"/>
        <w:rPr>
          <w:rFonts w:eastAsia="Times New Roman" w:cs="Times New Roman"/>
          <w:i/>
          <w:color w:val="231F20"/>
          <w:spacing w:val="-15"/>
          <w:kern w:val="36"/>
          <w:sz w:val="24"/>
          <w:szCs w:val="24"/>
          <w:lang w:eastAsia="it-IT"/>
        </w:rPr>
      </w:pPr>
      <w:r w:rsidRPr="00325A35">
        <w:rPr>
          <w:rFonts w:eastAsia="Times New Roman" w:cs="Times New Roman"/>
          <w:i/>
          <w:color w:val="231F20"/>
          <w:spacing w:val="-15"/>
          <w:kern w:val="36"/>
          <w:sz w:val="24"/>
          <w:szCs w:val="24"/>
          <w:lang w:eastAsia="it-IT"/>
        </w:rPr>
        <w:t xml:space="preserve">Nel giugno del 2008 un giornalista del Corriere della Sera ha esposto </w:t>
      </w:r>
      <w:r w:rsidR="00297BF0" w:rsidRPr="00325A35">
        <w:rPr>
          <w:rFonts w:eastAsia="Times New Roman" w:cs="Times New Roman"/>
          <w:i/>
          <w:color w:val="231F20"/>
          <w:spacing w:val="-15"/>
          <w:kern w:val="36"/>
          <w:sz w:val="24"/>
          <w:szCs w:val="24"/>
          <w:lang w:eastAsia="it-IT"/>
        </w:rPr>
        <w:t>un articolo intitolato:</w:t>
      </w:r>
    </w:p>
    <w:p w:rsidR="00AA3061" w:rsidRPr="00325A35" w:rsidRDefault="00AA3061" w:rsidP="009C21BE">
      <w:pPr>
        <w:pStyle w:val="Paragrafoelenco"/>
        <w:shd w:val="clear" w:color="auto" w:fill="FFFFFF"/>
        <w:spacing w:after="0" w:line="240" w:lineRule="auto"/>
        <w:ind w:left="0"/>
        <w:jc w:val="both"/>
        <w:textAlignment w:val="baseline"/>
        <w:outlineLvl w:val="0"/>
        <w:rPr>
          <w:rFonts w:eastAsia="Times New Roman" w:cs="Times New Roman"/>
          <w:i/>
          <w:color w:val="231F20"/>
          <w:spacing w:val="-15"/>
          <w:kern w:val="36"/>
          <w:sz w:val="24"/>
          <w:szCs w:val="24"/>
          <w:lang w:eastAsia="it-IT"/>
        </w:rPr>
      </w:pPr>
      <w:r w:rsidRPr="00325A35">
        <w:rPr>
          <w:rFonts w:eastAsia="Times New Roman" w:cs="Times New Roman"/>
          <w:i/>
          <w:color w:val="231F20"/>
          <w:spacing w:val="-15"/>
          <w:kern w:val="36"/>
          <w:sz w:val="24"/>
          <w:szCs w:val="24"/>
          <w:lang w:eastAsia="it-IT"/>
        </w:rPr>
        <w:t>Anor</w:t>
      </w:r>
      <w:r w:rsidR="00297BF0" w:rsidRPr="00325A35">
        <w:rPr>
          <w:rFonts w:eastAsia="Times New Roman" w:cs="Times New Roman"/>
          <w:i/>
          <w:color w:val="231F20"/>
          <w:spacing w:val="-15"/>
          <w:kern w:val="36"/>
          <w:sz w:val="24"/>
          <w:szCs w:val="24"/>
          <w:lang w:eastAsia="it-IT"/>
        </w:rPr>
        <w:t xml:space="preserve">essia: le «colpe» dei genitori  </w:t>
      </w:r>
      <w:r w:rsidRPr="00325A35">
        <w:rPr>
          <w:rFonts w:eastAsia="Times New Roman" w:cs="Times New Roman"/>
          <w:i/>
          <w:color w:val="231F20"/>
          <w:spacing w:val="-15"/>
          <w:kern w:val="36"/>
          <w:sz w:val="24"/>
          <w:szCs w:val="24"/>
          <w:lang w:eastAsia="it-IT"/>
        </w:rPr>
        <w:t>e dei mass media</w:t>
      </w:r>
    </w:p>
    <w:p w:rsidR="00EF297A" w:rsidRDefault="00AA3061" w:rsidP="009C21BE">
      <w:pPr>
        <w:pStyle w:val="Paragrafoelenco"/>
        <w:shd w:val="clear" w:color="auto" w:fill="FFFFFF"/>
        <w:spacing w:before="48" w:after="216" w:line="240" w:lineRule="auto"/>
        <w:ind w:left="0"/>
        <w:jc w:val="both"/>
        <w:textAlignment w:val="baseline"/>
        <w:outlineLvl w:val="1"/>
        <w:rPr>
          <w:rFonts w:eastAsia="Times New Roman" w:cs="Times New Roman"/>
          <w:i/>
          <w:iCs/>
          <w:sz w:val="24"/>
          <w:szCs w:val="24"/>
          <w:lang w:eastAsia="it-IT"/>
        </w:rPr>
      </w:pPr>
      <w:r w:rsidRPr="009C21BE">
        <w:rPr>
          <w:rFonts w:eastAsia="Times New Roman" w:cs="Times New Roman"/>
          <w:i/>
          <w:iCs/>
          <w:sz w:val="24"/>
          <w:szCs w:val="24"/>
          <w:lang w:eastAsia="it-IT"/>
        </w:rPr>
        <w:t xml:space="preserve">I modelli imposti dai modelli di informazione. </w:t>
      </w:r>
    </w:p>
    <w:p w:rsidR="00DE14A8" w:rsidRPr="009C21BE" w:rsidRDefault="00DE14A8" w:rsidP="009C21BE">
      <w:pPr>
        <w:pStyle w:val="Paragrafoelenco"/>
        <w:shd w:val="clear" w:color="auto" w:fill="FFFFFF"/>
        <w:spacing w:before="48" w:after="216" w:line="240" w:lineRule="auto"/>
        <w:ind w:left="0"/>
        <w:jc w:val="both"/>
        <w:textAlignment w:val="baseline"/>
        <w:outlineLvl w:val="1"/>
        <w:rPr>
          <w:rFonts w:eastAsia="Times New Roman" w:cs="Times New Roman"/>
          <w:i/>
          <w:iCs/>
          <w:sz w:val="24"/>
          <w:szCs w:val="24"/>
          <w:lang w:eastAsia="it-IT"/>
        </w:rPr>
      </w:pPr>
    </w:p>
    <w:p w:rsidR="00AA3061" w:rsidRDefault="00AA3061" w:rsidP="009C21BE">
      <w:pPr>
        <w:pStyle w:val="Paragrafoelenco"/>
        <w:spacing w:after="0" w:line="240" w:lineRule="auto"/>
        <w:ind w:left="0"/>
        <w:jc w:val="both"/>
        <w:rPr>
          <w:rFonts w:eastAsia="Times New Roman" w:cs="Times New Roman"/>
          <w:sz w:val="24"/>
          <w:szCs w:val="24"/>
          <w:shd w:val="clear" w:color="auto" w:fill="FFFFFF"/>
          <w:lang w:eastAsia="it-IT"/>
        </w:rPr>
      </w:pPr>
      <w:r w:rsidRPr="009C21BE">
        <w:rPr>
          <w:rFonts w:eastAsia="Times New Roman" w:cs="Times New Roman"/>
          <w:b/>
          <w:bCs/>
          <w:sz w:val="24"/>
          <w:szCs w:val="24"/>
          <w:shd w:val="clear" w:color="auto" w:fill="FFFFFF"/>
          <w:lang w:eastAsia="it-IT"/>
        </w:rPr>
        <w:t>WASHINGTON -</w:t>
      </w:r>
      <w:r w:rsidRPr="009C21BE">
        <w:rPr>
          <w:rFonts w:eastAsia="Times New Roman" w:cs="Times New Roman"/>
          <w:sz w:val="24"/>
          <w:szCs w:val="24"/>
          <w:lang w:eastAsia="it-IT"/>
        </w:rPr>
        <w:t> </w:t>
      </w:r>
      <w:r w:rsidRPr="009C21BE">
        <w:rPr>
          <w:rFonts w:eastAsia="Times New Roman" w:cs="Times New Roman"/>
          <w:sz w:val="24"/>
          <w:szCs w:val="24"/>
          <w:shd w:val="clear" w:color="auto" w:fill="FFFFFF"/>
          <w:lang w:eastAsia="it-IT"/>
        </w:rPr>
        <w:t xml:space="preserve">I genitori e i modelli imposti dai mass media sarebbero tra i principali responsabili dell'anoressia rispettivamente nei ragazzi e nelle ragazze. Queste le conclusioni di uno studio effettuato dalla Scuola di Medicina di Harvard e pubblicato dalla rivista </w:t>
      </w:r>
      <w:proofErr w:type="spellStart"/>
      <w:r w:rsidRPr="009C21BE">
        <w:rPr>
          <w:rFonts w:eastAsia="Times New Roman" w:cs="Times New Roman"/>
          <w:sz w:val="24"/>
          <w:szCs w:val="24"/>
          <w:shd w:val="clear" w:color="auto" w:fill="FFFFFF"/>
          <w:lang w:eastAsia="it-IT"/>
        </w:rPr>
        <w:t>Archives</w:t>
      </w:r>
      <w:proofErr w:type="spellEnd"/>
      <w:r w:rsidRPr="009C21BE">
        <w:rPr>
          <w:rFonts w:eastAsia="Times New Roman" w:cs="Times New Roman"/>
          <w:sz w:val="24"/>
          <w:szCs w:val="24"/>
          <w:shd w:val="clear" w:color="auto" w:fill="FFFFFF"/>
          <w:lang w:eastAsia="it-IT"/>
        </w:rPr>
        <w:t xml:space="preserve"> </w:t>
      </w:r>
      <w:proofErr w:type="spellStart"/>
      <w:r w:rsidRPr="009C21BE">
        <w:rPr>
          <w:rFonts w:eastAsia="Times New Roman" w:cs="Times New Roman"/>
          <w:sz w:val="24"/>
          <w:szCs w:val="24"/>
          <w:shd w:val="clear" w:color="auto" w:fill="FFFFFF"/>
          <w:lang w:eastAsia="it-IT"/>
        </w:rPr>
        <w:t>of</w:t>
      </w:r>
      <w:proofErr w:type="spellEnd"/>
      <w:r w:rsidRPr="009C21BE">
        <w:rPr>
          <w:rFonts w:eastAsia="Times New Roman" w:cs="Times New Roman"/>
          <w:sz w:val="24"/>
          <w:szCs w:val="24"/>
          <w:shd w:val="clear" w:color="auto" w:fill="FFFFFF"/>
          <w:lang w:eastAsia="it-IT"/>
        </w:rPr>
        <w:t xml:space="preserve"> </w:t>
      </w:r>
      <w:proofErr w:type="spellStart"/>
      <w:r w:rsidRPr="009C21BE">
        <w:rPr>
          <w:rFonts w:eastAsia="Times New Roman" w:cs="Times New Roman"/>
          <w:sz w:val="24"/>
          <w:szCs w:val="24"/>
          <w:shd w:val="clear" w:color="auto" w:fill="FFFFFF"/>
          <w:lang w:eastAsia="it-IT"/>
        </w:rPr>
        <w:t>Pediatrics</w:t>
      </w:r>
      <w:proofErr w:type="spellEnd"/>
      <w:r w:rsidRPr="009C21BE">
        <w:rPr>
          <w:rFonts w:eastAsia="Times New Roman" w:cs="Times New Roman"/>
          <w:sz w:val="24"/>
          <w:szCs w:val="24"/>
          <w:shd w:val="clear" w:color="auto" w:fill="FFFFFF"/>
          <w:lang w:eastAsia="it-IT"/>
        </w:rPr>
        <w:t xml:space="preserve"> e </w:t>
      </w:r>
      <w:proofErr w:type="spellStart"/>
      <w:r w:rsidRPr="009C21BE">
        <w:rPr>
          <w:rFonts w:eastAsia="Times New Roman" w:cs="Times New Roman"/>
          <w:sz w:val="24"/>
          <w:szCs w:val="24"/>
          <w:shd w:val="clear" w:color="auto" w:fill="FFFFFF"/>
          <w:lang w:eastAsia="it-IT"/>
        </w:rPr>
        <w:t>Adolescent</w:t>
      </w:r>
      <w:proofErr w:type="spellEnd"/>
      <w:r w:rsidRPr="009C21BE">
        <w:rPr>
          <w:rFonts w:eastAsia="Times New Roman" w:cs="Times New Roman"/>
          <w:sz w:val="24"/>
          <w:szCs w:val="24"/>
          <w:shd w:val="clear" w:color="auto" w:fill="FFFFFF"/>
          <w:lang w:eastAsia="it-IT"/>
        </w:rPr>
        <w:t xml:space="preserve"> Medicine. La ricerca è stata condotta sottoponendo ad un test circa 7mila ragazze e 5.600 </w:t>
      </w:r>
      <w:r w:rsidR="00001935" w:rsidRPr="009C21BE">
        <w:rPr>
          <w:rFonts w:eastAsia="Times New Roman" w:cs="Times New Roman"/>
          <w:sz w:val="24"/>
          <w:szCs w:val="24"/>
          <w:shd w:val="clear" w:color="auto" w:fill="FFFFFF"/>
          <w:lang w:eastAsia="it-IT"/>
        </w:rPr>
        <w:t>adolescenti.</w:t>
      </w:r>
    </w:p>
    <w:p w:rsidR="00DE14A8" w:rsidRPr="009C21BE" w:rsidRDefault="00DE14A8" w:rsidP="009C21BE">
      <w:pPr>
        <w:pStyle w:val="Paragrafoelenco"/>
        <w:spacing w:after="0" w:line="240" w:lineRule="auto"/>
        <w:ind w:left="0"/>
        <w:jc w:val="both"/>
        <w:rPr>
          <w:rFonts w:eastAsia="Times New Roman" w:cs="Times New Roman"/>
          <w:sz w:val="24"/>
          <w:szCs w:val="24"/>
          <w:lang w:eastAsia="it-IT"/>
        </w:rPr>
      </w:pPr>
    </w:p>
    <w:p w:rsidR="00AA3061" w:rsidRPr="009C21BE" w:rsidRDefault="00AA3061" w:rsidP="009C21BE">
      <w:pPr>
        <w:pStyle w:val="Paragrafoelenco"/>
        <w:shd w:val="clear" w:color="auto" w:fill="FFFFFF"/>
        <w:spacing w:after="240" w:line="315" w:lineRule="atLeast"/>
        <w:ind w:left="0"/>
        <w:jc w:val="both"/>
        <w:textAlignment w:val="baseline"/>
        <w:rPr>
          <w:rFonts w:eastAsia="Times New Roman" w:cs="Times New Roman"/>
          <w:sz w:val="24"/>
          <w:szCs w:val="24"/>
          <w:lang w:eastAsia="it-IT"/>
        </w:rPr>
      </w:pPr>
      <w:r w:rsidRPr="009C21BE">
        <w:rPr>
          <w:rFonts w:eastAsia="Times New Roman" w:cs="Times New Roman"/>
          <w:b/>
          <w:bCs/>
          <w:sz w:val="24"/>
          <w:szCs w:val="24"/>
          <w:lang w:eastAsia="it-IT"/>
        </w:rPr>
        <w:t>LA RICERCA -</w:t>
      </w:r>
      <w:r w:rsidRPr="009C21BE">
        <w:rPr>
          <w:rFonts w:eastAsia="Times New Roman" w:cs="Times New Roman"/>
          <w:sz w:val="24"/>
          <w:szCs w:val="24"/>
          <w:lang w:eastAsia="it-IT"/>
        </w:rPr>
        <w:t xml:space="preserve"> Gli studiosi hanno preso in considerazione variabili come la frequenza delle diete, la presenza di modelli televisivi e di eventuali commenti negativi dei genitori sulla forma fisica o sulle abitudini alimentari dei ragazzi. I risultati parlano chiaro: mettersi continuamente a dieta o provare a somigliare a modelli televisivi sarebbero i fattori scatenanti di disordini alimentari per le ragazze di tutte le età. Al contrario, nel caso dei ragazzi, questi comportamenti risulterebbero più frequenti tra i giovani che ricevono commenti negativi sul loro peso da parte dei genitori. </w:t>
      </w:r>
    </w:p>
    <w:p w:rsidR="002D20EC" w:rsidRDefault="002D20EC" w:rsidP="00DE14A8">
      <w:pPr>
        <w:shd w:val="clear" w:color="auto" w:fill="FFFFFF"/>
        <w:spacing w:after="0" w:line="240" w:lineRule="auto"/>
        <w:textAlignment w:val="baseline"/>
        <w:rPr>
          <w:rFonts w:eastAsia="Times New Roman" w:cs="Times New Roman"/>
          <w:i/>
          <w:sz w:val="36"/>
          <w:szCs w:val="36"/>
          <w:lang w:eastAsia="it-IT"/>
        </w:rPr>
      </w:pPr>
      <w:proofErr w:type="spellStart"/>
      <w:r w:rsidRPr="00DE14A8">
        <w:rPr>
          <w:rFonts w:eastAsia="Times New Roman" w:cs="Times New Roman"/>
          <w:i/>
          <w:sz w:val="36"/>
          <w:szCs w:val="36"/>
          <w:lang w:eastAsia="it-IT"/>
        </w:rPr>
        <w:t>Sitografia</w:t>
      </w:r>
      <w:proofErr w:type="spellEnd"/>
      <w:r w:rsidRPr="00DE14A8">
        <w:rPr>
          <w:rFonts w:eastAsia="Times New Roman" w:cs="Times New Roman"/>
          <w:i/>
          <w:sz w:val="36"/>
          <w:szCs w:val="36"/>
          <w:lang w:eastAsia="it-IT"/>
        </w:rPr>
        <w:t xml:space="preserve"> :</w:t>
      </w:r>
    </w:p>
    <w:p w:rsidR="00DE14A8" w:rsidRPr="00DE14A8" w:rsidRDefault="00DE14A8" w:rsidP="00DE14A8">
      <w:pPr>
        <w:shd w:val="clear" w:color="auto" w:fill="FFFFFF"/>
        <w:spacing w:after="0" w:line="240" w:lineRule="auto"/>
        <w:textAlignment w:val="baseline"/>
        <w:rPr>
          <w:rFonts w:eastAsia="Times New Roman" w:cs="Times New Roman"/>
          <w:lang w:eastAsia="it-IT"/>
        </w:rPr>
      </w:pPr>
    </w:p>
    <w:p w:rsidR="002D20EC" w:rsidRPr="00DE14A8" w:rsidRDefault="0008516D" w:rsidP="00DE14A8">
      <w:pPr>
        <w:shd w:val="clear" w:color="auto" w:fill="FFFFFF"/>
        <w:spacing w:after="0" w:line="240" w:lineRule="auto"/>
        <w:textAlignment w:val="baseline"/>
        <w:rPr>
          <w:rFonts w:eastAsia="Times New Roman" w:cs="Times New Roman"/>
          <w:sz w:val="24"/>
          <w:szCs w:val="24"/>
          <w:lang w:eastAsia="it-IT"/>
        </w:rPr>
      </w:pPr>
      <w:hyperlink r:id="rId19" w:history="1">
        <w:r w:rsidR="002D20EC" w:rsidRPr="00DE14A8">
          <w:rPr>
            <w:rStyle w:val="Collegamentoipertestuale"/>
            <w:rFonts w:eastAsia="Times New Roman" w:cs="Times New Roman"/>
            <w:sz w:val="24"/>
            <w:szCs w:val="24"/>
            <w:lang w:eastAsia="it-IT"/>
          </w:rPr>
          <w:t>http://centrostudi.gruppoabele.org/?q=node/317</w:t>
        </w:r>
      </w:hyperlink>
    </w:p>
    <w:p w:rsidR="002D20EC" w:rsidRPr="00DE14A8" w:rsidRDefault="0008516D" w:rsidP="00DE14A8">
      <w:pPr>
        <w:shd w:val="clear" w:color="auto" w:fill="FFFFFF"/>
        <w:spacing w:after="0" w:line="240" w:lineRule="auto"/>
        <w:textAlignment w:val="baseline"/>
        <w:rPr>
          <w:sz w:val="24"/>
          <w:szCs w:val="24"/>
        </w:rPr>
      </w:pPr>
      <w:hyperlink r:id="rId20" w:history="1">
        <w:r w:rsidR="002D20EC" w:rsidRPr="00DE14A8">
          <w:rPr>
            <w:rStyle w:val="Collegamentoipertestuale"/>
            <w:sz w:val="24"/>
            <w:szCs w:val="24"/>
          </w:rPr>
          <w:t>http://www.corriere.it/salute/nutrizione/08_giugno_03/anoressia_genitori_c6fddcbe-3185-11dd-a85a-00144f02aabc.shtml</w:t>
        </w:r>
      </w:hyperlink>
    </w:p>
    <w:p w:rsidR="002D20EC" w:rsidRPr="00DE14A8" w:rsidRDefault="0008516D" w:rsidP="00DE14A8">
      <w:pPr>
        <w:shd w:val="clear" w:color="auto" w:fill="FFFFFF"/>
        <w:spacing w:after="0" w:line="240" w:lineRule="auto"/>
        <w:textAlignment w:val="baseline"/>
        <w:rPr>
          <w:sz w:val="24"/>
          <w:szCs w:val="24"/>
        </w:rPr>
      </w:pPr>
      <w:hyperlink r:id="rId21" w:history="1">
        <w:r w:rsidR="002D20EC" w:rsidRPr="00DE14A8">
          <w:rPr>
            <w:rStyle w:val="Collegamentoipertestuale"/>
            <w:sz w:val="24"/>
            <w:szCs w:val="24"/>
          </w:rPr>
          <w:t>http://psicologicamenteblog.blogspot.it/2009/10/disturbi-alimentazione-mass-media.html</w:t>
        </w:r>
      </w:hyperlink>
    </w:p>
    <w:p w:rsidR="002D20EC" w:rsidRPr="00DE14A8" w:rsidRDefault="0008516D" w:rsidP="00DE14A8">
      <w:pPr>
        <w:shd w:val="clear" w:color="auto" w:fill="FFFFFF"/>
        <w:spacing w:after="0" w:line="240" w:lineRule="auto"/>
        <w:textAlignment w:val="baseline"/>
        <w:rPr>
          <w:sz w:val="24"/>
          <w:szCs w:val="24"/>
        </w:rPr>
      </w:pPr>
      <w:hyperlink r:id="rId22" w:history="1">
        <w:r w:rsidR="002D20EC" w:rsidRPr="00DE14A8">
          <w:rPr>
            <w:rStyle w:val="Collegamentoipertestuale"/>
            <w:sz w:val="24"/>
            <w:szCs w:val="24"/>
          </w:rPr>
          <w:t>http://books.google.it/books?id=nAMRSEcsOWUC&amp;pg=PA9&amp;lpg=PA9&amp;dq=dott+ssa+ladogana+sui+mass+media&amp;source=bl&amp;ots=L65e1bZdLm&amp;sig=AVh8YU5168G301UjlcXn53HTVh</w:t>
        </w:r>
      </w:hyperlink>
    </w:p>
    <w:p w:rsidR="008B7D8E" w:rsidRDefault="0008516D" w:rsidP="00DE14A8">
      <w:pPr>
        <w:shd w:val="clear" w:color="auto" w:fill="FFFFFF"/>
        <w:spacing w:after="0" w:line="240" w:lineRule="auto"/>
        <w:textAlignment w:val="baseline"/>
        <w:rPr>
          <w:rStyle w:val="Collegamentoipertestuale"/>
          <w:sz w:val="24"/>
          <w:szCs w:val="24"/>
        </w:rPr>
      </w:pPr>
      <w:hyperlink r:id="rId23" w:history="1">
        <w:r w:rsidR="002D20EC" w:rsidRPr="00DE14A8">
          <w:rPr>
            <w:rStyle w:val="Collegamentoipertestuale"/>
            <w:sz w:val="24"/>
            <w:szCs w:val="24"/>
          </w:rPr>
          <w:t>http://www.adido.it/agmti/argamm/168-minori-e-media-la-nuova-campagna-del-moige</w:t>
        </w:r>
      </w:hyperlink>
    </w:p>
    <w:p w:rsidR="00DE14A8" w:rsidRPr="00DE14A8" w:rsidRDefault="00DE14A8" w:rsidP="00DE14A8">
      <w:pPr>
        <w:shd w:val="clear" w:color="auto" w:fill="FFFFFF"/>
        <w:spacing w:after="0" w:line="240" w:lineRule="auto"/>
        <w:textAlignment w:val="baseline"/>
        <w:rPr>
          <w:i/>
          <w:color w:val="0000FF"/>
          <w:sz w:val="24"/>
          <w:szCs w:val="24"/>
          <w:u w:val="single"/>
        </w:rPr>
      </w:pPr>
    </w:p>
    <w:p w:rsidR="00AA3061" w:rsidRPr="00DE14A8" w:rsidRDefault="00AA3061" w:rsidP="00AA3061">
      <w:pPr>
        <w:pStyle w:val="Paragrafoelenco"/>
        <w:shd w:val="clear" w:color="auto" w:fill="FFFFFF"/>
        <w:spacing w:before="96" w:after="120" w:line="288" w:lineRule="atLeast"/>
        <w:ind w:left="0"/>
        <w:rPr>
          <w:rFonts w:eastAsia="Times New Roman" w:cs="Times New Roman"/>
          <w:i/>
          <w:sz w:val="28"/>
          <w:szCs w:val="28"/>
          <w:lang w:eastAsia="it-IT"/>
        </w:rPr>
      </w:pPr>
      <w:r w:rsidRPr="00DE14A8">
        <w:rPr>
          <w:rFonts w:eastAsia="Times New Roman" w:cs="Times New Roman"/>
          <w:i/>
          <w:sz w:val="28"/>
          <w:szCs w:val="28"/>
          <w:lang w:eastAsia="it-IT"/>
        </w:rPr>
        <w:t xml:space="preserve">Di seguito sarà presentata la mappa </w:t>
      </w:r>
      <w:proofErr w:type="spellStart"/>
      <w:r w:rsidRPr="00DE14A8">
        <w:rPr>
          <w:rFonts w:eastAsia="Times New Roman" w:cs="Times New Roman"/>
          <w:b/>
          <w:i/>
          <w:sz w:val="28"/>
          <w:szCs w:val="28"/>
          <w:lang w:eastAsia="it-IT"/>
        </w:rPr>
        <w:t>Wmap</w:t>
      </w:r>
      <w:proofErr w:type="spellEnd"/>
      <w:r w:rsidRPr="00DE14A8">
        <w:rPr>
          <w:rFonts w:eastAsia="Times New Roman" w:cs="Times New Roman"/>
          <w:b/>
          <w:i/>
          <w:sz w:val="28"/>
          <w:szCs w:val="28"/>
          <w:lang w:eastAsia="it-IT"/>
        </w:rPr>
        <w:t>:</w:t>
      </w:r>
    </w:p>
    <w:p w:rsidR="00F606EB" w:rsidRPr="00DE14A8" w:rsidRDefault="00F606EB" w:rsidP="00AA3061">
      <w:pPr>
        <w:pStyle w:val="Paragrafoelenco"/>
        <w:shd w:val="clear" w:color="auto" w:fill="FFFFFF"/>
        <w:spacing w:before="96" w:after="120" w:line="288" w:lineRule="atLeast"/>
        <w:ind w:left="0"/>
        <w:rPr>
          <w:rFonts w:eastAsia="Times New Roman" w:cs="Times New Roman"/>
          <w:i/>
          <w:sz w:val="28"/>
          <w:szCs w:val="28"/>
          <w:lang w:eastAsia="it-IT"/>
        </w:rPr>
      </w:pPr>
    </w:p>
    <w:p w:rsidR="00F606EB" w:rsidRDefault="00DE14A8"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r>
        <w:rPr>
          <w:rFonts w:ascii="Times New Roman" w:eastAsia="Times New Roman" w:hAnsi="Times New Roman" w:cs="Times New Roman"/>
          <w:noProof/>
          <w:sz w:val="28"/>
          <w:szCs w:val="28"/>
          <w:lang w:eastAsia="it-IT"/>
        </w:rPr>
        <w:drawing>
          <wp:anchor distT="0" distB="0" distL="114300" distR="114300" simplePos="0" relativeHeight="251658240" behindDoc="0" locked="0" layoutInCell="1" allowOverlap="1">
            <wp:simplePos x="0" y="0"/>
            <wp:positionH relativeFrom="column">
              <wp:posOffset>-481965</wp:posOffset>
            </wp:positionH>
            <wp:positionV relativeFrom="paragraph">
              <wp:posOffset>276225</wp:posOffset>
            </wp:positionV>
            <wp:extent cx="7248525" cy="5781675"/>
            <wp:effectExtent l="0" t="0" r="0" b="0"/>
            <wp:wrapSquare wrapText="bothSides"/>
            <wp:docPr id="4" name="Immagine 3" descr="Cattu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ttura.PNG"/>
                    <pic:cNvPicPr/>
                  </pic:nvPicPr>
                  <pic:blipFill>
                    <a:blip r:embed="rId24" cstate="print"/>
                    <a:stretch>
                      <a:fillRect/>
                    </a:stretch>
                  </pic:blipFill>
                  <pic:spPr>
                    <a:xfrm>
                      <a:off x="0" y="0"/>
                      <a:ext cx="7248525" cy="5781675"/>
                    </a:xfrm>
                    <a:prstGeom prst="rect">
                      <a:avLst/>
                    </a:prstGeom>
                  </pic:spPr>
                </pic:pic>
              </a:graphicData>
            </a:graphic>
          </wp:anchor>
        </w:drawing>
      </w:r>
    </w:p>
    <w:p w:rsidR="00F606EB" w:rsidRDefault="00F606EB"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F606EB" w:rsidRDefault="00F606EB"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F606EB" w:rsidRDefault="00F606EB"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F606EB" w:rsidRDefault="00F606EB"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F606EB" w:rsidRDefault="00F606EB"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F606EB" w:rsidRDefault="00F606EB"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F606EB" w:rsidRDefault="00F606EB"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8B7D8E" w:rsidRDefault="008B7D8E"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8B7D8E" w:rsidRDefault="008B7D8E"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8B7D8E" w:rsidRDefault="008B7D8E"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8B7D8E" w:rsidRDefault="008B7D8E"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F606EB" w:rsidRDefault="00F606EB" w:rsidP="00AA3061">
      <w:pPr>
        <w:pStyle w:val="Paragrafoelenco"/>
        <w:shd w:val="clear" w:color="auto" w:fill="FFFFFF"/>
        <w:spacing w:before="96" w:after="120" w:line="288" w:lineRule="atLeast"/>
        <w:ind w:left="0"/>
        <w:rPr>
          <w:rFonts w:ascii="Times New Roman" w:eastAsia="Times New Roman" w:hAnsi="Times New Roman" w:cs="Times New Roman"/>
          <w:sz w:val="28"/>
          <w:szCs w:val="28"/>
          <w:lang w:eastAsia="it-IT"/>
        </w:rPr>
      </w:pPr>
    </w:p>
    <w:p w:rsidR="00624E77" w:rsidRPr="00DE14A8" w:rsidRDefault="00624E77" w:rsidP="00AA3061">
      <w:pPr>
        <w:pStyle w:val="Paragrafoelenco"/>
        <w:shd w:val="clear" w:color="auto" w:fill="FFFFFF"/>
        <w:spacing w:before="96" w:after="120" w:line="288" w:lineRule="atLeast"/>
        <w:ind w:left="0"/>
        <w:rPr>
          <w:rFonts w:eastAsia="Times New Roman" w:cs="Times New Roman"/>
          <w:sz w:val="24"/>
          <w:szCs w:val="24"/>
          <w:lang w:eastAsia="it-IT"/>
        </w:rPr>
      </w:pPr>
    </w:p>
    <w:p w:rsidR="00F606EB" w:rsidRPr="00DE14A8" w:rsidRDefault="00F606EB" w:rsidP="0000264B">
      <w:pPr>
        <w:pStyle w:val="Paragrafoelenco"/>
        <w:numPr>
          <w:ilvl w:val="0"/>
          <w:numId w:val="4"/>
        </w:numPr>
        <w:shd w:val="clear" w:color="auto" w:fill="FFFFFF"/>
        <w:spacing w:before="96" w:after="120" w:line="288" w:lineRule="atLeast"/>
        <w:rPr>
          <w:rFonts w:eastAsia="Times New Roman" w:cs="Times New Roman"/>
          <w:b/>
          <w:i/>
          <w:sz w:val="40"/>
          <w:szCs w:val="40"/>
          <w:lang w:eastAsia="it-IT"/>
        </w:rPr>
      </w:pPr>
      <w:r w:rsidRPr="00DE14A8">
        <w:rPr>
          <w:rFonts w:eastAsia="Times New Roman" w:cs="Times New Roman"/>
          <w:b/>
          <w:i/>
          <w:sz w:val="40"/>
          <w:szCs w:val="40"/>
          <w:lang w:eastAsia="it-IT"/>
        </w:rPr>
        <w:t>Formulazione delle ipotesi di lavoro:</w:t>
      </w:r>
    </w:p>
    <w:p w:rsidR="00DE14A8" w:rsidRDefault="00E87EDB" w:rsidP="00F606EB">
      <w:p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Dalla lettura d</w:t>
      </w:r>
      <w:r w:rsidR="00001935" w:rsidRPr="00DE14A8">
        <w:rPr>
          <w:rFonts w:eastAsia="Times New Roman" w:cs="Times New Roman"/>
          <w:sz w:val="24"/>
          <w:szCs w:val="24"/>
          <w:lang w:eastAsia="it-IT"/>
        </w:rPr>
        <w:t>i alcune informazioni colte su I</w:t>
      </w:r>
      <w:r w:rsidR="00DE14A8">
        <w:rPr>
          <w:rFonts w:eastAsia="Times New Roman" w:cs="Times New Roman"/>
          <w:sz w:val="24"/>
          <w:szCs w:val="24"/>
          <w:lang w:eastAsia="it-IT"/>
        </w:rPr>
        <w:t>nternet siamo giunte</w:t>
      </w:r>
      <w:r w:rsidRPr="00DE14A8">
        <w:rPr>
          <w:rFonts w:eastAsia="Times New Roman" w:cs="Times New Roman"/>
          <w:sz w:val="24"/>
          <w:szCs w:val="24"/>
          <w:lang w:eastAsia="it-IT"/>
        </w:rPr>
        <w:t xml:space="preserve"> alla conclusione che seco</w:t>
      </w:r>
      <w:r w:rsidR="00001935" w:rsidRPr="00DE14A8">
        <w:rPr>
          <w:rFonts w:eastAsia="Times New Roman" w:cs="Times New Roman"/>
          <w:sz w:val="24"/>
          <w:szCs w:val="24"/>
          <w:lang w:eastAsia="it-IT"/>
        </w:rPr>
        <w:t>ndo noi l’ipotesi della nostra ricerca è</w:t>
      </w:r>
      <w:r w:rsidRPr="00DE14A8">
        <w:rPr>
          <w:rFonts w:eastAsia="Times New Roman" w:cs="Times New Roman"/>
          <w:sz w:val="24"/>
          <w:szCs w:val="24"/>
          <w:lang w:eastAsia="it-IT"/>
        </w:rPr>
        <w:t>:</w:t>
      </w:r>
    </w:p>
    <w:p w:rsidR="00F606EB" w:rsidRPr="00DE14A8" w:rsidRDefault="00E87EDB" w:rsidP="00F606EB">
      <w:pPr>
        <w:shd w:val="clear" w:color="auto" w:fill="FFFFFF"/>
        <w:spacing w:before="96" w:after="120" w:line="288" w:lineRule="atLeast"/>
        <w:rPr>
          <w:rFonts w:eastAsia="Times New Roman" w:cs="Times New Roman"/>
          <w:i/>
          <w:sz w:val="24"/>
          <w:szCs w:val="24"/>
          <w:lang w:eastAsia="it-IT"/>
        </w:rPr>
      </w:pPr>
      <w:r w:rsidRPr="00DE14A8">
        <w:rPr>
          <w:rFonts w:eastAsia="Times New Roman" w:cs="Times New Roman"/>
          <w:i/>
          <w:sz w:val="24"/>
          <w:szCs w:val="24"/>
          <w:lang w:eastAsia="it-IT"/>
        </w:rPr>
        <w:t xml:space="preserve"> ‘’ Vi è relazione tra i modelli proposti dai mass-media e i disturbi alimentari in adolescenza’’</w:t>
      </w:r>
    </w:p>
    <w:p w:rsidR="003543F3" w:rsidRPr="00DE14A8" w:rsidRDefault="003543F3" w:rsidP="00F606EB">
      <w:pPr>
        <w:shd w:val="clear" w:color="auto" w:fill="FFFFFF"/>
        <w:spacing w:before="96" w:after="120" w:line="288" w:lineRule="atLeast"/>
        <w:rPr>
          <w:rFonts w:eastAsia="Times New Roman" w:cs="Times New Roman"/>
          <w:b/>
          <w:i/>
          <w:sz w:val="40"/>
          <w:szCs w:val="40"/>
          <w:lang w:eastAsia="it-IT"/>
        </w:rPr>
      </w:pPr>
    </w:p>
    <w:p w:rsidR="003543F3" w:rsidRPr="00DE14A8" w:rsidRDefault="00B50423" w:rsidP="0000264B">
      <w:pPr>
        <w:pStyle w:val="Paragrafoelenco"/>
        <w:numPr>
          <w:ilvl w:val="0"/>
          <w:numId w:val="4"/>
        </w:numPr>
        <w:shd w:val="clear" w:color="auto" w:fill="FFFFFF"/>
        <w:spacing w:before="96" w:after="120" w:line="288" w:lineRule="atLeast"/>
        <w:rPr>
          <w:rFonts w:eastAsia="Times New Roman" w:cs="Times New Roman"/>
          <w:b/>
          <w:i/>
          <w:sz w:val="40"/>
          <w:szCs w:val="40"/>
          <w:lang w:eastAsia="it-IT"/>
        </w:rPr>
      </w:pPr>
      <w:r w:rsidRPr="00DE14A8">
        <w:rPr>
          <w:rFonts w:eastAsia="Times New Roman" w:cs="Times New Roman"/>
          <w:b/>
          <w:i/>
          <w:sz w:val="40"/>
          <w:szCs w:val="40"/>
          <w:lang w:eastAsia="it-IT"/>
        </w:rPr>
        <w:t>Fattore indipendente</w:t>
      </w:r>
      <w:r w:rsidR="007C217E" w:rsidRPr="00DE14A8">
        <w:rPr>
          <w:rFonts w:eastAsia="Times New Roman" w:cs="Times New Roman"/>
          <w:b/>
          <w:i/>
          <w:sz w:val="40"/>
          <w:szCs w:val="40"/>
          <w:lang w:eastAsia="it-IT"/>
        </w:rPr>
        <w:t xml:space="preserve">, </w:t>
      </w:r>
      <w:r w:rsidRPr="00DE14A8">
        <w:rPr>
          <w:rFonts w:eastAsia="Times New Roman" w:cs="Times New Roman"/>
          <w:b/>
          <w:i/>
          <w:sz w:val="40"/>
          <w:szCs w:val="40"/>
          <w:lang w:eastAsia="it-IT"/>
        </w:rPr>
        <w:t>dipendente</w:t>
      </w:r>
      <w:r w:rsidR="007C217E" w:rsidRPr="00DE14A8">
        <w:rPr>
          <w:rFonts w:eastAsia="Times New Roman" w:cs="Times New Roman"/>
          <w:b/>
          <w:i/>
          <w:sz w:val="40"/>
          <w:szCs w:val="40"/>
          <w:lang w:eastAsia="it-IT"/>
        </w:rPr>
        <w:t xml:space="preserve"> e indicatori </w:t>
      </w:r>
      <w:r w:rsidR="00624E77" w:rsidRPr="00DE14A8">
        <w:rPr>
          <w:rFonts w:eastAsia="Times New Roman" w:cs="Times New Roman"/>
          <w:b/>
          <w:i/>
          <w:sz w:val="40"/>
          <w:szCs w:val="40"/>
          <w:lang w:eastAsia="it-IT"/>
        </w:rPr>
        <w:t>:</w:t>
      </w:r>
    </w:p>
    <w:p w:rsidR="00624E77" w:rsidRPr="00DE14A8" w:rsidRDefault="00624E77" w:rsidP="00624E77">
      <w:pPr>
        <w:tabs>
          <w:tab w:val="left" w:pos="1620"/>
        </w:tabs>
        <w:spacing w:after="0" w:line="240" w:lineRule="auto"/>
        <w:jc w:val="both"/>
        <w:rPr>
          <w:rFonts w:eastAsia="Times New Roman" w:cs="Times New Roman"/>
          <w:sz w:val="24"/>
          <w:szCs w:val="24"/>
          <w:lang w:eastAsia="it-IT"/>
        </w:rPr>
      </w:pPr>
    </w:p>
    <w:p w:rsidR="00624E77" w:rsidRPr="00DE14A8" w:rsidRDefault="00624E77" w:rsidP="00624E77">
      <w:pPr>
        <w:tabs>
          <w:tab w:val="left" w:pos="1620"/>
        </w:tabs>
        <w:spacing w:after="0" w:line="240" w:lineRule="auto"/>
        <w:jc w:val="both"/>
        <w:rPr>
          <w:rFonts w:cs="Times New Roman"/>
          <w:sz w:val="24"/>
          <w:szCs w:val="24"/>
        </w:rPr>
      </w:pPr>
      <w:r w:rsidRPr="00DE14A8">
        <w:rPr>
          <w:rFonts w:cs="Times New Roman"/>
          <w:sz w:val="24"/>
          <w:szCs w:val="24"/>
        </w:rPr>
        <w:t xml:space="preserve">Dall’ipotesi della nostra ricerca quindi </w:t>
      </w:r>
      <w:r w:rsidR="00DE14A8">
        <w:rPr>
          <w:rFonts w:cs="Times New Roman"/>
          <w:sz w:val="24"/>
          <w:szCs w:val="24"/>
        </w:rPr>
        <w:t>abbiamo elaborato la</w:t>
      </w:r>
      <w:r w:rsidRPr="00DE14A8">
        <w:rPr>
          <w:rFonts w:cs="Times New Roman"/>
          <w:sz w:val="24"/>
          <w:szCs w:val="24"/>
        </w:rPr>
        <w:t xml:space="preserve"> definizione delle variabili dipendenti o indipendenti nella nostra trattazione e sono rispettivamente tre:</w:t>
      </w:r>
    </w:p>
    <w:p w:rsidR="00624E77" w:rsidRPr="00DE14A8" w:rsidRDefault="00624E77" w:rsidP="00624E77">
      <w:pPr>
        <w:tabs>
          <w:tab w:val="left" w:pos="1620"/>
        </w:tabs>
        <w:spacing w:after="0" w:line="240" w:lineRule="auto"/>
        <w:jc w:val="both"/>
        <w:rPr>
          <w:rFonts w:cs="Times New Roman"/>
          <w:sz w:val="24"/>
          <w:szCs w:val="24"/>
        </w:rPr>
      </w:pPr>
    </w:p>
    <w:tbl>
      <w:tblPr>
        <w:tblStyle w:val="Grigliatabella"/>
        <w:tblW w:w="0" w:type="auto"/>
        <w:tblInd w:w="1586" w:type="dxa"/>
        <w:tblLook w:val="04A0"/>
      </w:tblPr>
      <w:tblGrid>
        <w:gridCol w:w="3652"/>
        <w:gridCol w:w="2835"/>
      </w:tblGrid>
      <w:tr w:rsidR="00624E77" w:rsidRPr="00DE14A8" w:rsidTr="0043093C">
        <w:trPr>
          <w:trHeight w:val="364"/>
        </w:trPr>
        <w:tc>
          <w:tcPr>
            <w:tcW w:w="3652" w:type="dxa"/>
          </w:tcPr>
          <w:p w:rsidR="00624E77" w:rsidRPr="00DE14A8" w:rsidRDefault="00B50423" w:rsidP="003551E2">
            <w:pPr>
              <w:tabs>
                <w:tab w:val="left" w:pos="1620"/>
              </w:tabs>
              <w:jc w:val="both"/>
              <w:rPr>
                <w:rFonts w:cs="Times New Roman"/>
                <w:sz w:val="24"/>
                <w:szCs w:val="24"/>
              </w:rPr>
            </w:pPr>
            <w:r w:rsidRPr="00DE14A8">
              <w:rPr>
                <w:rFonts w:cs="Times New Roman"/>
                <w:sz w:val="24"/>
                <w:szCs w:val="24"/>
              </w:rPr>
              <w:t>Modelli proposti</w:t>
            </w:r>
            <w:r w:rsidR="00624E77" w:rsidRPr="00DE14A8">
              <w:rPr>
                <w:rFonts w:cs="Times New Roman"/>
                <w:sz w:val="24"/>
                <w:szCs w:val="24"/>
              </w:rPr>
              <w:t xml:space="preserve"> dai mass media</w:t>
            </w:r>
          </w:p>
        </w:tc>
        <w:tc>
          <w:tcPr>
            <w:tcW w:w="2835" w:type="dxa"/>
          </w:tcPr>
          <w:p w:rsidR="00624E77" w:rsidRPr="00DE14A8" w:rsidRDefault="00B50423" w:rsidP="003551E2">
            <w:pPr>
              <w:tabs>
                <w:tab w:val="left" w:pos="1620"/>
              </w:tabs>
              <w:jc w:val="both"/>
              <w:rPr>
                <w:rFonts w:cs="Times New Roman"/>
                <w:sz w:val="24"/>
                <w:szCs w:val="24"/>
              </w:rPr>
            </w:pPr>
            <w:r w:rsidRPr="00DE14A8">
              <w:rPr>
                <w:rFonts w:cs="Times New Roman"/>
                <w:sz w:val="24"/>
                <w:szCs w:val="24"/>
              </w:rPr>
              <w:t>Fattore</w:t>
            </w:r>
            <w:r w:rsidR="00624E77" w:rsidRPr="00DE14A8">
              <w:rPr>
                <w:rFonts w:cs="Times New Roman"/>
                <w:sz w:val="24"/>
                <w:szCs w:val="24"/>
              </w:rPr>
              <w:t xml:space="preserve"> indipendente</w:t>
            </w:r>
          </w:p>
        </w:tc>
      </w:tr>
      <w:tr w:rsidR="00624E77" w:rsidRPr="00DE14A8" w:rsidTr="0043093C">
        <w:trPr>
          <w:trHeight w:val="270"/>
        </w:trPr>
        <w:tc>
          <w:tcPr>
            <w:tcW w:w="3652" w:type="dxa"/>
          </w:tcPr>
          <w:p w:rsidR="00624E77" w:rsidRPr="00DE14A8" w:rsidRDefault="00B50423" w:rsidP="003551E2">
            <w:pPr>
              <w:tabs>
                <w:tab w:val="left" w:pos="1620"/>
              </w:tabs>
              <w:jc w:val="both"/>
              <w:rPr>
                <w:rFonts w:cs="Times New Roman"/>
                <w:sz w:val="24"/>
                <w:szCs w:val="24"/>
              </w:rPr>
            </w:pPr>
            <w:r w:rsidRPr="00DE14A8">
              <w:rPr>
                <w:rFonts w:cs="Times New Roman"/>
                <w:sz w:val="24"/>
                <w:szCs w:val="24"/>
              </w:rPr>
              <w:t>Disturbi alimentari in  adolescenza</w:t>
            </w:r>
          </w:p>
        </w:tc>
        <w:tc>
          <w:tcPr>
            <w:tcW w:w="2835" w:type="dxa"/>
          </w:tcPr>
          <w:p w:rsidR="00624E77" w:rsidRPr="00DE14A8" w:rsidRDefault="00B50423" w:rsidP="003551E2">
            <w:pPr>
              <w:tabs>
                <w:tab w:val="left" w:pos="1620"/>
              </w:tabs>
              <w:jc w:val="both"/>
              <w:rPr>
                <w:rFonts w:cs="Times New Roman"/>
                <w:sz w:val="24"/>
                <w:szCs w:val="24"/>
              </w:rPr>
            </w:pPr>
            <w:r w:rsidRPr="00DE14A8">
              <w:rPr>
                <w:rFonts w:cs="Times New Roman"/>
                <w:sz w:val="24"/>
                <w:szCs w:val="24"/>
              </w:rPr>
              <w:t>Fattore</w:t>
            </w:r>
            <w:r w:rsidR="00624E77" w:rsidRPr="00DE14A8">
              <w:rPr>
                <w:rFonts w:cs="Times New Roman"/>
                <w:sz w:val="24"/>
                <w:szCs w:val="24"/>
              </w:rPr>
              <w:t xml:space="preserve"> dipendente</w:t>
            </w:r>
          </w:p>
        </w:tc>
      </w:tr>
    </w:tbl>
    <w:p w:rsidR="00624E77" w:rsidRDefault="00624E77" w:rsidP="00624E77">
      <w:pPr>
        <w:tabs>
          <w:tab w:val="left" w:pos="1620"/>
        </w:tabs>
        <w:spacing w:after="0" w:line="240" w:lineRule="auto"/>
        <w:jc w:val="both"/>
        <w:rPr>
          <w:rFonts w:cs="Times New Roman"/>
          <w:sz w:val="24"/>
          <w:szCs w:val="24"/>
        </w:rPr>
      </w:pPr>
    </w:p>
    <w:p w:rsidR="00DE14A8" w:rsidRPr="00DE14A8" w:rsidRDefault="00DE14A8" w:rsidP="00624E77">
      <w:pPr>
        <w:tabs>
          <w:tab w:val="left" w:pos="1620"/>
        </w:tabs>
        <w:spacing w:after="0" w:line="240" w:lineRule="auto"/>
        <w:jc w:val="both"/>
        <w:rPr>
          <w:rFonts w:cs="Times New Roman"/>
          <w:sz w:val="24"/>
          <w:szCs w:val="24"/>
        </w:rPr>
      </w:pPr>
    </w:p>
    <w:p w:rsidR="00624E77" w:rsidRDefault="00624E77" w:rsidP="00DE14A8">
      <w:pPr>
        <w:widowControl w:val="0"/>
        <w:tabs>
          <w:tab w:val="left" w:pos="6300"/>
        </w:tabs>
        <w:spacing w:after="0" w:line="240" w:lineRule="auto"/>
        <w:jc w:val="both"/>
        <w:rPr>
          <w:rFonts w:cs="Times New Roman"/>
          <w:sz w:val="24"/>
          <w:szCs w:val="24"/>
        </w:rPr>
      </w:pPr>
      <w:r w:rsidRPr="00DE14A8">
        <w:rPr>
          <w:rFonts w:cs="Times New Roman"/>
          <w:sz w:val="24"/>
          <w:szCs w:val="24"/>
        </w:rPr>
        <w:t>Definito ciò costruiamo una definizione operativa ( avendo preferito un tipo di ricerca sta</w:t>
      </w:r>
      <w:r w:rsidR="00B50423" w:rsidRPr="00DE14A8">
        <w:rPr>
          <w:rFonts w:cs="Times New Roman"/>
          <w:sz w:val="24"/>
          <w:szCs w:val="24"/>
        </w:rPr>
        <w:t xml:space="preserve">ndard </w:t>
      </w:r>
      <w:r w:rsidRPr="00DE14A8">
        <w:rPr>
          <w:rFonts w:cs="Times New Roman"/>
          <w:sz w:val="24"/>
          <w:szCs w:val="24"/>
        </w:rPr>
        <w:t xml:space="preserve">) in cui ad ogni fattore vengono assegnati degli indicatori di un determinato comportamento o atteggiamento rilevabile empiricamente. </w:t>
      </w:r>
    </w:p>
    <w:p w:rsidR="00DE14A8" w:rsidRPr="00DE14A8" w:rsidRDefault="00DE14A8" w:rsidP="00DE14A8">
      <w:pPr>
        <w:widowControl w:val="0"/>
        <w:tabs>
          <w:tab w:val="left" w:pos="6300"/>
        </w:tabs>
        <w:spacing w:after="0" w:line="240" w:lineRule="auto"/>
        <w:jc w:val="both"/>
        <w:rPr>
          <w:rFonts w:cs="Times New Roman"/>
          <w:sz w:val="12"/>
          <w:szCs w:val="12"/>
        </w:rPr>
      </w:pPr>
    </w:p>
    <w:tbl>
      <w:tblPr>
        <w:tblStyle w:val="Grigliatabella"/>
        <w:tblW w:w="0" w:type="auto"/>
        <w:tblLook w:val="04A0"/>
      </w:tblPr>
      <w:tblGrid>
        <w:gridCol w:w="1968"/>
        <w:gridCol w:w="3102"/>
        <w:gridCol w:w="4784"/>
      </w:tblGrid>
      <w:tr w:rsidR="00624E77" w:rsidRPr="00DE14A8" w:rsidTr="00DE14A8">
        <w:tc>
          <w:tcPr>
            <w:tcW w:w="1968" w:type="dxa"/>
          </w:tcPr>
          <w:p w:rsidR="00624E77" w:rsidRPr="00DE14A8" w:rsidRDefault="00624E77" w:rsidP="00DE14A8">
            <w:pPr>
              <w:widowControl w:val="0"/>
              <w:tabs>
                <w:tab w:val="left" w:pos="6300"/>
              </w:tabs>
              <w:jc w:val="center"/>
              <w:rPr>
                <w:rFonts w:cs="Times New Roman"/>
                <w:b/>
                <w:sz w:val="24"/>
                <w:szCs w:val="24"/>
              </w:rPr>
            </w:pPr>
            <w:r w:rsidRPr="00DE14A8">
              <w:rPr>
                <w:rFonts w:cs="Times New Roman"/>
                <w:b/>
                <w:sz w:val="24"/>
                <w:szCs w:val="24"/>
              </w:rPr>
              <w:t>Fattore/costrutto</w:t>
            </w:r>
          </w:p>
        </w:tc>
        <w:tc>
          <w:tcPr>
            <w:tcW w:w="3102" w:type="dxa"/>
          </w:tcPr>
          <w:p w:rsidR="00624E77" w:rsidRPr="00DE14A8" w:rsidRDefault="00624E77" w:rsidP="00DE14A8">
            <w:pPr>
              <w:widowControl w:val="0"/>
              <w:tabs>
                <w:tab w:val="left" w:pos="6300"/>
              </w:tabs>
              <w:jc w:val="center"/>
              <w:rPr>
                <w:rFonts w:cs="Times New Roman"/>
                <w:b/>
                <w:sz w:val="24"/>
                <w:szCs w:val="24"/>
              </w:rPr>
            </w:pPr>
            <w:r w:rsidRPr="00DE14A8">
              <w:rPr>
                <w:rFonts w:cs="Times New Roman"/>
                <w:b/>
                <w:sz w:val="24"/>
                <w:szCs w:val="24"/>
              </w:rPr>
              <w:t>Indicatori</w:t>
            </w:r>
          </w:p>
        </w:tc>
        <w:tc>
          <w:tcPr>
            <w:tcW w:w="4784" w:type="dxa"/>
          </w:tcPr>
          <w:p w:rsidR="00624E77" w:rsidRPr="00DE14A8" w:rsidRDefault="003D7F30" w:rsidP="00DE14A8">
            <w:pPr>
              <w:widowControl w:val="0"/>
              <w:tabs>
                <w:tab w:val="left" w:pos="6300"/>
              </w:tabs>
              <w:jc w:val="center"/>
              <w:rPr>
                <w:rFonts w:cs="Times New Roman"/>
                <w:b/>
                <w:sz w:val="24"/>
                <w:szCs w:val="24"/>
              </w:rPr>
            </w:pPr>
            <w:r w:rsidRPr="00DE14A8">
              <w:rPr>
                <w:rFonts w:cs="Times New Roman"/>
                <w:b/>
                <w:sz w:val="24"/>
                <w:szCs w:val="24"/>
              </w:rPr>
              <w:t>Domande del questionario</w:t>
            </w:r>
          </w:p>
        </w:tc>
      </w:tr>
      <w:tr w:rsidR="00624E77" w:rsidRPr="00DE14A8" w:rsidTr="00DE14A8">
        <w:trPr>
          <w:trHeight w:val="691"/>
        </w:trPr>
        <w:tc>
          <w:tcPr>
            <w:tcW w:w="1968" w:type="dxa"/>
          </w:tcPr>
          <w:p w:rsidR="00DE14A8" w:rsidRDefault="00DE14A8" w:rsidP="00DE14A8">
            <w:pPr>
              <w:widowControl w:val="0"/>
              <w:tabs>
                <w:tab w:val="left" w:pos="6300"/>
              </w:tabs>
              <w:jc w:val="center"/>
              <w:rPr>
                <w:rFonts w:cs="Times New Roman"/>
                <w:i/>
                <w:sz w:val="24"/>
                <w:szCs w:val="24"/>
              </w:rPr>
            </w:pPr>
          </w:p>
          <w:p w:rsidR="00DE14A8" w:rsidRDefault="00DE14A8" w:rsidP="00DE14A8">
            <w:pPr>
              <w:widowControl w:val="0"/>
              <w:tabs>
                <w:tab w:val="left" w:pos="6300"/>
              </w:tabs>
              <w:jc w:val="center"/>
              <w:rPr>
                <w:rFonts w:cs="Times New Roman"/>
                <w:i/>
                <w:sz w:val="24"/>
                <w:szCs w:val="24"/>
              </w:rPr>
            </w:pPr>
          </w:p>
          <w:p w:rsidR="00624E77" w:rsidRPr="00DE14A8" w:rsidRDefault="003D7F30" w:rsidP="00DE14A8">
            <w:pPr>
              <w:widowControl w:val="0"/>
              <w:tabs>
                <w:tab w:val="left" w:pos="6300"/>
              </w:tabs>
              <w:jc w:val="center"/>
              <w:rPr>
                <w:rFonts w:cs="Times New Roman"/>
                <w:i/>
                <w:sz w:val="24"/>
                <w:szCs w:val="24"/>
              </w:rPr>
            </w:pPr>
            <w:r w:rsidRPr="00DE14A8">
              <w:rPr>
                <w:rFonts w:cs="Times New Roman"/>
                <w:i/>
                <w:sz w:val="24"/>
                <w:szCs w:val="24"/>
              </w:rPr>
              <w:t>Dati anagrafici</w:t>
            </w:r>
          </w:p>
        </w:tc>
        <w:tc>
          <w:tcPr>
            <w:tcW w:w="3102" w:type="dxa"/>
          </w:tcPr>
          <w:p w:rsidR="00624E77" w:rsidRPr="00DE14A8" w:rsidRDefault="003D7F30" w:rsidP="00624E77">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 xml:space="preserve">Età </w:t>
            </w:r>
            <w:r w:rsidR="00DE14A8">
              <w:rPr>
                <w:rFonts w:cs="Times New Roman"/>
                <w:sz w:val="24"/>
                <w:szCs w:val="24"/>
              </w:rPr>
              <w:t>;</w:t>
            </w:r>
          </w:p>
          <w:p w:rsidR="003D7F30" w:rsidRPr="00DE14A8" w:rsidRDefault="003D7F30" w:rsidP="00624E77">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Genere</w:t>
            </w:r>
            <w:r w:rsidR="00DE14A8">
              <w:rPr>
                <w:rFonts w:cs="Times New Roman"/>
                <w:sz w:val="24"/>
                <w:szCs w:val="24"/>
              </w:rPr>
              <w:t xml:space="preserve"> ;</w:t>
            </w:r>
          </w:p>
          <w:p w:rsidR="003D7F30" w:rsidRPr="00DE14A8" w:rsidRDefault="00DE14A8" w:rsidP="00DE14A8">
            <w:pPr>
              <w:pStyle w:val="Paragrafoelenco"/>
              <w:widowControl w:val="0"/>
              <w:numPr>
                <w:ilvl w:val="0"/>
                <w:numId w:val="9"/>
              </w:numPr>
              <w:tabs>
                <w:tab w:val="left" w:pos="6300"/>
              </w:tabs>
              <w:jc w:val="both"/>
              <w:rPr>
                <w:rFonts w:cs="Times New Roman"/>
                <w:sz w:val="24"/>
                <w:szCs w:val="24"/>
              </w:rPr>
            </w:pPr>
            <w:r>
              <w:rPr>
                <w:rFonts w:cs="Times New Roman"/>
                <w:sz w:val="24"/>
                <w:szCs w:val="24"/>
              </w:rPr>
              <w:t>Comune di reside</w:t>
            </w:r>
            <w:r w:rsidR="003D7F30" w:rsidRPr="00DE14A8">
              <w:rPr>
                <w:rFonts w:cs="Times New Roman"/>
                <w:sz w:val="24"/>
                <w:szCs w:val="24"/>
              </w:rPr>
              <w:t>nza</w:t>
            </w:r>
            <w:r>
              <w:rPr>
                <w:rFonts w:cs="Times New Roman"/>
                <w:sz w:val="24"/>
                <w:szCs w:val="24"/>
              </w:rPr>
              <w:t>;</w:t>
            </w:r>
          </w:p>
          <w:p w:rsidR="003D7F30" w:rsidRPr="00DE14A8" w:rsidRDefault="003D7F30" w:rsidP="00624E77">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Scuola frequentata</w:t>
            </w:r>
            <w:r w:rsidR="00DE14A8">
              <w:rPr>
                <w:rFonts w:cs="Times New Roman"/>
                <w:sz w:val="24"/>
                <w:szCs w:val="24"/>
              </w:rPr>
              <w:t>.</w:t>
            </w:r>
          </w:p>
        </w:tc>
        <w:tc>
          <w:tcPr>
            <w:tcW w:w="4784" w:type="dxa"/>
          </w:tcPr>
          <w:p w:rsidR="00624E77" w:rsidRPr="00DE14A8" w:rsidRDefault="003D7F30" w:rsidP="003D7F30">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Età?</w:t>
            </w:r>
          </w:p>
          <w:p w:rsidR="003D7F30" w:rsidRPr="00DE14A8" w:rsidRDefault="003D7F30" w:rsidP="003D7F30">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Genere?</w:t>
            </w:r>
          </w:p>
          <w:p w:rsidR="003D7F30" w:rsidRPr="00DE14A8" w:rsidRDefault="003D7F30" w:rsidP="003D7F30">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C</w:t>
            </w:r>
            <w:r w:rsidR="00C2792F" w:rsidRPr="00DE14A8">
              <w:rPr>
                <w:rFonts w:cs="Times New Roman"/>
                <w:sz w:val="24"/>
                <w:szCs w:val="24"/>
              </w:rPr>
              <w:t>omune</w:t>
            </w:r>
            <w:r w:rsidRPr="00DE14A8">
              <w:rPr>
                <w:rFonts w:cs="Times New Roman"/>
                <w:sz w:val="24"/>
                <w:szCs w:val="24"/>
              </w:rPr>
              <w:t xml:space="preserve"> d</w:t>
            </w:r>
            <w:r w:rsidR="00DE14A8">
              <w:rPr>
                <w:rFonts w:cs="Times New Roman"/>
                <w:sz w:val="24"/>
                <w:szCs w:val="24"/>
              </w:rPr>
              <w:t>i reside</w:t>
            </w:r>
            <w:r w:rsidRPr="00DE14A8">
              <w:rPr>
                <w:rFonts w:cs="Times New Roman"/>
                <w:sz w:val="24"/>
                <w:szCs w:val="24"/>
              </w:rPr>
              <w:t>nza</w:t>
            </w:r>
            <w:r w:rsidR="00DE14A8">
              <w:rPr>
                <w:rFonts w:cs="Times New Roman"/>
                <w:sz w:val="24"/>
                <w:szCs w:val="24"/>
              </w:rPr>
              <w:t>?</w:t>
            </w:r>
          </w:p>
          <w:p w:rsidR="001F3874" w:rsidRPr="00DE14A8" w:rsidRDefault="001F3874" w:rsidP="003D7F30">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Che scuola frequenti?</w:t>
            </w:r>
          </w:p>
        </w:tc>
      </w:tr>
      <w:tr w:rsidR="00624E77" w:rsidRPr="00DE14A8" w:rsidTr="00DE14A8">
        <w:trPr>
          <w:trHeight w:val="715"/>
        </w:trPr>
        <w:tc>
          <w:tcPr>
            <w:tcW w:w="1968" w:type="dxa"/>
          </w:tcPr>
          <w:p w:rsidR="00DE14A8" w:rsidRDefault="00DE14A8" w:rsidP="00DE14A8">
            <w:pPr>
              <w:widowControl w:val="0"/>
              <w:tabs>
                <w:tab w:val="left" w:pos="6300"/>
              </w:tabs>
              <w:jc w:val="center"/>
              <w:rPr>
                <w:rFonts w:cs="Times New Roman"/>
                <w:i/>
                <w:sz w:val="24"/>
                <w:szCs w:val="24"/>
              </w:rPr>
            </w:pPr>
          </w:p>
          <w:p w:rsidR="00DE14A8" w:rsidRDefault="00DE14A8" w:rsidP="00DE14A8">
            <w:pPr>
              <w:widowControl w:val="0"/>
              <w:tabs>
                <w:tab w:val="left" w:pos="6300"/>
              </w:tabs>
              <w:jc w:val="center"/>
              <w:rPr>
                <w:rFonts w:cs="Times New Roman"/>
                <w:i/>
                <w:sz w:val="24"/>
                <w:szCs w:val="24"/>
              </w:rPr>
            </w:pPr>
          </w:p>
          <w:p w:rsidR="00DE14A8" w:rsidRDefault="001F3874" w:rsidP="00DE14A8">
            <w:pPr>
              <w:widowControl w:val="0"/>
              <w:tabs>
                <w:tab w:val="left" w:pos="6300"/>
              </w:tabs>
              <w:jc w:val="center"/>
              <w:rPr>
                <w:rFonts w:cs="Times New Roman"/>
                <w:i/>
                <w:sz w:val="24"/>
                <w:szCs w:val="24"/>
              </w:rPr>
            </w:pPr>
            <w:r w:rsidRPr="00DE14A8">
              <w:rPr>
                <w:rFonts w:cs="Times New Roman"/>
                <w:i/>
                <w:sz w:val="24"/>
                <w:szCs w:val="24"/>
              </w:rPr>
              <w:t>Rapporto con</w:t>
            </w:r>
          </w:p>
          <w:p w:rsidR="00624E77" w:rsidRPr="00DE14A8" w:rsidRDefault="001F3874" w:rsidP="00DE14A8">
            <w:pPr>
              <w:widowControl w:val="0"/>
              <w:tabs>
                <w:tab w:val="left" w:pos="6300"/>
              </w:tabs>
              <w:jc w:val="center"/>
              <w:rPr>
                <w:rFonts w:cs="Times New Roman"/>
                <w:i/>
                <w:sz w:val="24"/>
                <w:szCs w:val="24"/>
              </w:rPr>
            </w:pPr>
            <w:r w:rsidRPr="00DE14A8">
              <w:rPr>
                <w:rFonts w:cs="Times New Roman"/>
                <w:i/>
                <w:sz w:val="24"/>
                <w:szCs w:val="24"/>
              </w:rPr>
              <w:t>i mass-media</w:t>
            </w:r>
          </w:p>
        </w:tc>
        <w:tc>
          <w:tcPr>
            <w:tcW w:w="3102" w:type="dxa"/>
          </w:tcPr>
          <w:p w:rsidR="00DE14A8" w:rsidRDefault="00DE14A8" w:rsidP="00DE14A8">
            <w:pPr>
              <w:pStyle w:val="Paragrafoelenco"/>
              <w:widowControl w:val="0"/>
              <w:tabs>
                <w:tab w:val="left" w:pos="6300"/>
              </w:tabs>
              <w:jc w:val="both"/>
              <w:rPr>
                <w:rFonts w:cs="Times New Roman"/>
                <w:sz w:val="24"/>
                <w:szCs w:val="24"/>
              </w:rPr>
            </w:pPr>
          </w:p>
          <w:p w:rsidR="00624E77"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Programmi TV</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Ore davanti alla TV</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Internet</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Ore davanti al PC</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Giornali/riviste</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Ore di lettura</w:t>
            </w:r>
            <w:r w:rsidR="00DE14A8">
              <w:rPr>
                <w:rFonts w:cs="Times New Roman"/>
                <w:sz w:val="24"/>
                <w:szCs w:val="24"/>
              </w:rPr>
              <w:t>.</w:t>
            </w:r>
          </w:p>
          <w:p w:rsidR="001F3874" w:rsidRPr="00DE14A8" w:rsidRDefault="001F3874" w:rsidP="001F3874">
            <w:pPr>
              <w:widowControl w:val="0"/>
              <w:tabs>
                <w:tab w:val="left" w:pos="6300"/>
              </w:tabs>
              <w:ind w:left="360"/>
              <w:jc w:val="both"/>
              <w:rPr>
                <w:rFonts w:cs="Times New Roman"/>
                <w:sz w:val="24"/>
                <w:szCs w:val="24"/>
              </w:rPr>
            </w:pPr>
          </w:p>
        </w:tc>
        <w:tc>
          <w:tcPr>
            <w:tcW w:w="4784" w:type="dxa"/>
          </w:tcPr>
          <w:p w:rsidR="00624E77"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Quali tipi di programmi TV guardi?</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Quante ore al giorno guardi la TV?</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Quali siti frequenti di più su internet?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Quante ore al giorno stai connesso a internet?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Quali tipi di giornali/riviste leggi?</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Quante ore</w:t>
            </w:r>
            <w:r w:rsidR="00DE14A8">
              <w:rPr>
                <w:rFonts w:cs="Times New Roman"/>
                <w:sz w:val="24"/>
                <w:szCs w:val="24"/>
              </w:rPr>
              <w:t xml:space="preserve">, al giorno, </w:t>
            </w:r>
            <w:r w:rsidRPr="00DE14A8">
              <w:rPr>
                <w:rFonts w:cs="Times New Roman"/>
                <w:sz w:val="24"/>
                <w:szCs w:val="24"/>
              </w:rPr>
              <w:t>dedichi alla lettura dei giornali?</w:t>
            </w:r>
          </w:p>
        </w:tc>
      </w:tr>
      <w:tr w:rsidR="001F3874" w:rsidRPr="00DE14A8" w:rsidTr="00DE14A8">
        <w:trPr>
          <w:trHeight w:val="2886"/>
        </w:trPr>
        <w:tc>
          <w:tcPr>
            <w:tcW w:w="1968" w:type="dxa"/>
          </w:tcPr>
          <w:p w:rsidR="00DE14A8" w:rsidRDefault="00DE14A8" w:rsidP="00DE14A8">
            <w:pPr>
              <w:widowControl w:val="0"/>
              <w:tabs>
                <w:tab w:val="left" w:pos="6300"/>
              </w:tabs>
              <w:jc w:val="center"/>
              <w:rPr>
                <w:rFonts w:cs="Times New Roman"/>
                <w:sz w:val="24"/>
                <w:szCs w:val="24"/>
              </w:rPr>
            </w:pPr>
          </w:p>
          <w:p w:rsidR="00DE14A8" w:rsidRDefault="00DE14A8" w:rsidP="00DE14A8">
            <w:pPr>
              <w:widowControl w:val="0"/>
              <w:tabs>
                <w:tab w:val="left" w:pos="6300"/>
              </w:tabs>
              <w:jc w:val="center"/>
              <w:rPr>
                <w:rFonts w:cs="Times New Roman"/>
                <w:sz w:val="24"/>
                <w:szCs w:val="24"/>
              </w:rPr>
            </w:pPr>
          </w:p>
          <w:p w:rsidR="00DE14A8" w:rsidRDefault="00DE14A8" w:rsidP="00DE14A8">
            <w:pPr>
              <w:widowControl w:val="0"/>
              <w:tabs>
                <w:tab w:val="left" w:pos="6300"/>
              </w:tabs>
              <w:rPr>
                <w:rFonts w:cs="Times New Roman"/>
                <w:sz w:val="24"/>
                <w:szCs w:val="24"/>
              </w:rPr>
            </w:pPr>
          </w:p>
          <w:p w:rsidR="001F3874" w:rsidRPr="00DE14A8" w:rsidRDefault="001F3874" w:rsidP="00DE14A8">
            <w:pPr>
              <w:widowControl w:val="0"/>
              <w:tabs>
                <w:tab w:val="left" w:pos="6300"/>
              </w:tabs>
              <w:jc w:val="center"/>
              <w:rPr>
                <w:rFonts w:cs="Times New Roman"/>
                <w:i/>
                <w:sz w:val="24"/>
                <w:szCs w:val="24"/>
              </w:rPr>
            </w:pPr>
            <w:r w:rsidRPr="00DE14A8">
              <w:rPr>
                <w:rFonts w:cs="Times New Roman"/>
                <w:i/>
                <w:sz w:val="24"/>
                <w:szCs w:val="24"/>
              </w:rPr>
              <w:t>Le abitudini alimentari</w:t>
            </w:r>
          </w:p>
        </w:tc>
        <w:tc>
          <w:tcPr>
            <w:tcW w:w="3102" w:type="dxa"/>
          </w:tcPr>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Tipo di cibo che si mangia con più frequenza</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La colazione</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Diete seguite</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Tipo di dieta seguita</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Salto dei pasti</w:t>
            </w:r>
            <w:r w:rsidR="00DE14A8">
              <w:rPr>
                <w:rFonts w:cs="Times New Roman"/>
                <w:sz w:val="24"/>
                <w:szCs w:val="24"/>
              </w:rPr>
              <w:t>;</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Modo in cui si mangia solitamente</w:t>
            </w:r>
            <w:r w:rsidR="00DE14A8">
              <w:rPr>
                <w:rFonts w:cs="Times New Roman"/>
                <w:sz w:val="24"/>
                <w:szCs w:val="24"/>
              </w:rPr>
              <w:t>;</w:t>
            </w:r>
          </w:p>
          <w:p w:rsidR="001F3874" w:rsidRPr="00DE14A8" w:rsidRDefault="00DE14A8" w:rsidP="00DE14A8">
            <w:pPr>
              <w:pStyle w:val="Paragrafoelenco"/>
              <w:widowControl w:val="0"/>
              <w:numPr>
                <w:ilvl w:val="0"/>
                <w:numId w:val="9"/>
              </w:numPr>
              <w:tabs>
                <w:tab w:val="left" w:pos="6300"/>
              </w:tabs>
              <w:jc w:val="both"/>
              <w:rPr>
                <w:rFonts w:cs="Times New Roman"/>
                <w:sz w:val="24"/>
                <w:szCs w:val="24"/>
              </w:rPr>
            </w:pPr>
            <w:r>
              <w:rPr>
                <w:rFonts w:cs="Times New Roman"/>
                <w:sz w:val="24"/>
                <w:szCs w:val="24"/>
              </w:rPr>
              <w:t>Calorie.</w:t>
            </w:r>
          </w:p>
        </w:tc>
        <w:tc>
          <w:tcPr>
            <w:tcW w:w="4784" w:type="dxa"/>
          </w:tcPr>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Quale di questi cibi mangi più di frequente?</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Salti la colazione?</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Hai mai seguito una dieta?</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Che tipo di dieta hai seguito?</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Ti capita di saltare i pasti?</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Con quale frequenza?</w:t>
            </w:r>
          </w:p>
          <w:p w:rsidR="001F3874" w:rsidRPr="00DE14A8" w:rsidRDefault="001F3874" w:rsidP="001F3874">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Come mangi solitamente?</w:t>
            </w:r>
          </w:p>
          <w:p w:rsidR="001F3874" w:rsidRPr="00DE14A8" w:rsidRDefault="001F3874" w:rsidP="00DE14A8">
            <w:pPr>
              <w:pStyle w:val="Paragrafoelenco"/>
              <w:widowControl w:val="0"/>
              <w:numPr>
                <w:ilvl w:val="0"/>
                <w:numId w:val="9"/>
              </w:numPr>
              <w:tabs>
                <w:tab w:val="left" w:pos="6300"/>
              </w:tabs>
              <w:jc w:val="both"/>
              <w:rPr>
                <w:rFonts w:cs="Times New Roman"/>
                <w:sz w:val="24"/>
                <w:szCs w:val="24"/>
              </w:rPr>
            </w:pPr>
            <w:r w:rsidRPr="00DE14A8">
              <w:rPr>
                <w:rFonts w:cs="Times New Roman"/>
                <w:sz w:val="24"/>
                <w:szCs w:val="24"/>
              </w:rPr>
              <w:t>Presti attenzione alle calorie contenute negli alimenti?</w:t>
            </w:r>
          </w:p>
        </w:tc>
      </w:tr>
    </w:tbl>
    <w:p w:rsidR="003543F3" w:rsidRPr="00FF622D" w:rsidRDefault="003543F3" w:rsidP="003543F3">
      <w:pPr>
        <w:shd w:val="clear" w:color="auto" w:fill="FFFFFF"/>
        <w:spacing w:before="96" w:after="120" w:line="288" w:lineRule="atLeast"/>
        <w:rPr>
          <w:rFonts w:eastAsia="Times New Roman" w:cs="Times New Roman"/>
          <w:b/>
          <w:sz w:val="24"/>
          <w:szCs w:val="24"/>
          <w:lang w:eastAsia="it-IT"/>
        </w:rPr>
      </w:pPr>
    </w:p>
    <w:p w:rsidR="00A3759D" w:rsidRPr="00FF622D" w:rsidRDefault="00A3759D" w:rsidP="00A3759D">
      <w:pPr>
        <w:pStyle w:val="Paragrafoelenco"/>
        <w:numPr>
          <w:ilvl w:val="0"/>
          <w:numId w:val="4"/>
        </w:numPr>
        <w:shd w:val="clear" w:color="auto" w:fill="FFFFFF"/>
        <w:spacing w:before="96" w:after="120" w:line="288" w:lineRule="atLeast"/>
        <w:rPr>
          <w:rFonts w:eastAsia="Times New Roman" w:cs="Times New Roman"/>
          <w:b/>
          <w:i/>
          <w:sz w:val="40"/>
          <w:szCs w:val="40"/>
          <w:lang w:eastAsia="it-IT"/>
        </w:rPr>
      </w:pPr>
      <w:r w:rsidRPr="00FF622D">
        <w:rPr>
          <w:rFonts w:eastAsia="Times New Roman" w:cs="Times New Roman"/>
          <w:b/>
          <w:i/>
          <w:sz w:val="40"/>
          <w:szCs w:val="40"/>
          <w:lang w:eastAsia="it-IT"/>
        </w:rPr>
        <w:t>Variabili di sfondo</w:t>
      </w:r>
    </w:p>
    <w:p w:rsidR="00EB6CEF" w:rsidRPr="00DE14A8" w:rsidRDefault="0071294E" w:rsidP="003543F3">
      <w:p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Le variabili di sfondo presenti nella nostra ricerca</w:t>
      </w:r>
      <w:r w:rsidR="00185B6B" w:rsidRPr="00DE14A8">
        <w:rPr>
          <w:rFonts w:eastAsia="Times New Roman" w:cs="Times New Roman"/>
          <w:sz w:val="24"/>
          <w:szCs w:val="24"/>
          <w:lang w:eastAsia="it-IT"/>
        </w:rPr>
        <w:t xml:space="preserve"> </w:t>
      </w:r>
      <w:r w:rsidRPr="00DE14A8">
        <w:rPr>
          <w:rFonts w:eastAsia="Times New Roman" w:cs="Times New Roman"/>
          <w:sz w:val="24"/>
          <w:szCs w:val="24"/>
          <w:lang w:eastAsia="it-IT"/>
        </w:rPr>
        <w:t>sono: età, genere, Comune di residenza, tipo di scuola frequentata.</w:t>
      </w:r>
    </w:p>
    <w:p w:rsidR="0071294E" w:rsidRPr="00DE14A8" w:rsidRDefault="0071294E" w:rsidP="003543F3">
      <w:pPr>
        <w:shd w:val="clear" w:color="auto" w:fill="FFFFFF"/>
        <w:spacing w:before="96" w:after="120" w:line="288" w:lineRule="atLeast"/>
        <w:rPr>
          <w:rFonts w:eastAsia="Times New Roman" w:cs="Times New Roman"/>
          <w:sz w:val="24"/>
          <w:szCs w:val="24"/>
          <w:lang w:eastAsia="it-IT"/>
        </w:rPr>
      </w:pPr>
    </w:p>
    <w:p w:rsidR="00CF533E" w:rsidRPr="00DE14A8" w:rsidRDefault="00CF533E" w:rsidP="0000264B">
      <w:pPr>
        <w:pStyle w:val="Paragrafoelenco"/>
        <w:numPr>
          <w:ilvl w:val="0"/>
          <w:numId w:val="4"/>
        </w:numPr>
        <w:shd w:val="clear" w:color="auto" w:fill="FFFFFF"/>
        <w:spacing w:before="96" w:after="120" w:line="288" w:lineRule="atLeast"/>
        <w:rPr>
          <w:rFonts w:eastAsia="Times New Roman" w:cs="Times New Roman"/>
          <w:b/>
          <w:i/>
          <w:sz w:val="40"/>
          <w:szCs w:val="40"/>
          <w:lang w:eastAsia="it-IT"/>
        </w:rPr>
      </w:pPr>
      <w:r w:rsidRPr="00DE14A8">
        <w:rPr>
          <w:rFonts w:eastAsia="Times New Roman" w:cs="Times New Roman"/>
          <w:b/>
          <w:i/>
          <w:sz w:val="40"/>
          <w:szCs w:val="40"/>
          <w:lang w:eastAsia="it-IT"/>
        </w:rPr>
        <w:t>Popolazione di riferimento:</w:t>
      </w:r>
    </w:p>
    <w:p w:rsidR="00CF533E" w:rsidRPr="00DE14A8" w:rsidRDefault="00CF533E" w:rsidP="00CF533E">
      <w:pPr>
        <w:shd w:val="clear" w:color="auto" w:fill="FFFFFF"/>
        <w:spacing w:before="96" w:after="120" w:line="288" w:lineRule="atLeast"/>
        <w:rPr>
          <w:rFonts w:eastAsia="Times New Roman" w:cs="Times New Roman"/>
          <w:sz w:val="24"/>
          <w:szCs w:val="24"/>
          <w:lang w:eastAsia="it-IT"/>
        </w:rPr>
      </w:pPr>
    </w:p>
    <w:p w:rsidR="001901EC" w:rsidRPr="00DE14A8" w:rsidRDefault="001901EC" w:rsidP="001901EC">
      <w:pPr>
        <w:tabs>
          <w:tab w:val="left" w:pos="1620"/>
        </w:tabs>
        <w:spacing w:after="0" w:line="240" w:lineRule="auto"/>
        <w:jc w:val="both"/>
        <w:rPr>
          <w:rFonts w:cs="Times New Roman"/>
          <w:sz w:val="24"/>
          <w:szCs w:val="24"/>
        </w:rPr>
      </w:pPr>
      <w:r w:rsidRPr="00DE14A8">
        <w:rPr>
          <w:rFonts w:cs="Times New Roman"/>
          <w:sz w:val="24"/>
          <w:szCs w:val="24"/>
        </w:rPr>
        <w:t xml:space="preserve">La popolazione </w:t>
      </w:r>
      <w:r w:rsidR="00185B6B" w:rsidRPr="00DE14A8">
        <w:rPr>
          <w:rFonts w:cs="Times New Roman"/>
          <w:sz w:val="24"/>
          <w:szCs w:val="24"/>
        </w:rPr>
        <w:t>di riferimenti sul quale si basa</w:t>
      </w:r>
      <w:r w:rsidRPr="00DE14A8">
        <w:rPr>
          <w:rFonts w:cs="Times New Roman"/>
          <w:sz w:val="24"/>
          <w:szCs w:val="24"/>
        </w:rPr>
        <w:t xml:space="preserve"> la nostra ricerca empirica è costituita da alcuni ragazzi </w:t>
      </w:r>
      <w:r w:rsidR="007277C9" w:rsidRPr="00DE14A8">
        <w:rPr>
          <w:rFonts w:cs="Times New Roman"/>
          <w:sz w:val="24"/>
          <w:szCs w:val="24"/>
        </w:rPr>
        <w:t xml:space="preserve">e ragazze </w:t>
      </w:r>
      <w:r w:rsidR="00731255" w:rsidRPr="00DE14A8">
        <w:rPr>
          <w:rFonts w:cs="Times New Roman"/>
          <w:sz w:val="24"/>
          <w:szCs w:val="24"/>
        </w:rPr>
        <w:t>di età compresa tra i 16</w:t>
      </w:r>
      <w:r w:rsidRPr="00DE14A8">
        <w:rPr>
          <w:rFonts w:cs="Times New Roman"/>
          <w:sz w:val="24"/>
          <w:szCs w:val="24"/>
        </w:rPr>
        <w:t xml:space="preserve"> e i 18</w:t>
      </w:r>
      <w:r w:rsidR="00185B6B" w:rsidRPr="00DE14A8">
        <w:rPr>
          <w:rFonts w:cs="Times New Roman"/>
          <w:sz w:val="24"/>
          <w:szCs w:val="24"/>
        </w:rPr>
        <w:t xml:space="preserve"> anni dell’ Istituto T</w:t>
      </w:r>
      <w:r w:rsidR="007277C9" w:rsidRPr="00DE14A8">
        <w:rPr>
          <w:rFonts w:cs="Times New Roman"/>
          <w:sz w:val="24"/>
          <w:szCs w:val="24"/>
        </w:rPr>
        <w:t>ecnico ‘’</w:t>
      </w:r>
      <w:proofErr w:type="spellStart"/>
      <w:r w:rsidR="007277C9" w:rsidRPr="00DE14A8">
        <w:rPr>
          <w:rFonts w:cs="Times New Roman"/>
          <w:sz w:val="24"/>
          <w:szCs w:val="24"/>
        </w:rPr>
        <w:t>Peano</w:t>
      </w:r>
      <w:proofErr w:type="spellEnd"/>
      <w:r w:rsidR="007277C9" w:rsidRPr="00DE14A8">
        <w:rPr>
          <w:rFonts w:cs="Times New Roman"/>
          <w:sz w:val="24"/>
          <w:szCs w:val="24"/>
        </w:rPr>
        <w:t xml:space="preserve">’’ e </w:t>
      </w:r>
      <w:r w:rsidR="00185B6B" w:rsidRPr="00DE14A8">
        <w:rPr>
          <w:rFonts w:cs="Times New Roman"/>
          <w:sz w:val="24"/>
          <w:szCs w:val="24"/>
        </w:rPr>
        <w:t>il Liceo Socio-</w:t>
      </w:r>
      <w:r w:rsidR="007277C9" w:rsidRPr="00DE14A8">
        <w:rPr>
          <w:rFonts w:cs="Times New Roman"/>
          <w:sz w:val="24"/>
          <w:szCs w:val="24"/>
        </w:rPr>
        <w:t>psico</w:t>
      </w:r>
      <w:r w:rsidR="00185B6B" w:rsidRPr="00DE14A8">
        <w:rPr>
          <w:rFonts w:cs="Times New Roman"/>
          <w:sz w:val="24"/>
          <w:szCs w:val="24"/>
        </w:rPr>
        <w:t>-</w:t>
      </w:r>
      <w:r w:rsidR="007277C9" w:rsidRPr="00DE14A8">
        <w:rPr>
          <w:rFonts w:cs="Times New Roman"/>
          <w:sz w:val="24"/>
          <w:szCs w:val="24"/>
        </w:rPr>
        <w:t>pedagogico ‘’ D. Berti’’.</w:t>
      </w:r>
    </w:p>
    <w:p w:rsidR="00C544A1" w:rsidRPr="00DE14A8" w:rsidRDefault="00C544A1" w:rsidP="001901EC">
      <w:pPr>
        <w:tabs>
          <w:tab w:val="left" w:pos="1620"/>
        </w:tabs>
        <w:spacing w:after="0" w:line="240" w:lineRule="auto"/>
        <w:jc w:val="both"/>
        <w:rPr>
          <w:rFonts w:cs="Times New Roman"/>
          <w:sz w:val="24"/>
          <w:szCs w:val="24"/>
        </w:rPr>
      </w:pPr>
    </w:p>
    <w:p w:rsidR="00C544A1" w:rsidRPr="00DE14A8" w:rsidRDefault="00C544A1" w:rsidP="001901EC">
      <w:pPr>
        <w:tabs>
          <w:tab w:val="left" w:pos="1620"/>
        </w:tabs>
        <w:spacing w:after="0" w:line="240" w:lineRule="auto"/>
        <w:jc w:val="both"/>
        <w:rPr>
          <w:rFonts w:cs="Times New Roman"/>
          <w:sz w:val="24"/>
          <w:szCs w:val="24"/>
        </w:rPr>
      </w:pPr>
    </w:p>
    <w:p w:rsidR="00DF6440" w:rsidRPr="00FF622D" w:rsidRDefault="00FF622D" w:rsidP="00FF622D">
      <w:pPr>
        <w:pStyle w:val="Paragrafoelenco"/>
        <w:tabs>
          <w:tab w:val="left" w:pos="1620"/>
        </w:tabs>
        <w:spacing w:after="0" w:line="240" w:lineRule="auto"/>
        <w:ind w:left="360"/>
        <w:jc w:val="both"/>
        <w:rPr>
          <w:rFonts w:cs="Times New Roman"/>
          <w:b/>
          <w:i/>
          <w:sz w:val="40"/>
          <w:szCs w:val="40"/>
        </w:rPr>
      </w:pPr>
      <w:r>
        <w:rPr>
          <w:rFonts w:cs="Times New Roman"/>
          <w:b/>
          <w:i/>
          <w:sz w:val="40"/>
          <w:szCs w:val="40"/>
        </w:rPr>
        <w:t xml:space="preserve">10. </w:t>
      </w:r>
      <w:r w:rsidR="00DF6440" w:rsidRPr="00FF622D">
        <w:rPr>
          <w:rFonts w:cs="Times New Roman"/>
          <w:b/>
          <w:i/>
          <w:sz w:val="40"/>
          <w:szCs w:val="40"/>
        </w:rPr>
        <w:t>Numerosità del campione</w:t>
      </w:r>
    </w:p>
    <w:p w:rsidR="00A82D33" w:rsidRPr="00DE14A8" w:rsidRDefault="00A82D33" w:rsidP="00A82D33">
      <w:pPr>
        <w:pStyle w:val="Paragrafoelenco"/>
        <w:tabs>
          <w:tab w:val="left" w:pos="1620"/>
        </w:tabs>
        <w:spacing w:after="0" w:line="240" w:lineRule="auto"/>
        <w:jc w:val="both"/>
        <w:rPr>
          <w:rFonts w:cs="Times New Roman"/>
          <w:sz w:val="24"/>
          <w:szCs w:val="24"/>
        </w:rPr>
      </w:pPr>
    </w:p>
    <w:p w:rsidR="00DF6440" w:rsidRPr="00DE14A8" w:rsidRDefault="00A82D33" w:rsidP="00DF6440">
      <w:pPr>
        <w:tabs>
          <w:tab w:val="left" w:pos="1620"/>
        </w:tabs>
        <w:spacing w:after="0" w:line="240" w:lineRule="auto"/>
        <w:jc w:val="both"/>
        <w:rPr>
          <w:rFonts w:cs="Times New Roman"/>
          <w:sz w:val="24"/>
          <w:szCs w:val="24"/>
        </w:rPr>
      </w:pPr>
      <w:r w:rsidRPr="00DE14A8">
        <w:rPr>
          <w:rFonts w:cs="Times New Roman"/>
          <w:sz w:val="24"/>
          <w:szCs w:val="24"/>
        </w:rPr>
        <w:t>Il nostro campione di riferimento, è costituito da 15 maschi adolescenti e 15 femmine adolescenti per un totale di 30 ragazzi.</w:t>
      </w:r>
    </w:p>
    <w:p w:rsidR="001901EC" w:rsidRPr="00DE14A8" w:rsidRDefault="001901EC" w:rsidP="001901EC">
      <w:pPr>
        <w:tabs>
          <w:tab w:val="left" w:pos="1620"/>
        </w:tabs>
        <w:spacing w:after="0" w:line="240" w:lineRule="auto"/>
        <w:jc w:val="both"/>
        <w:rPr>
          <w:rFonts w:cs="Times New Roman"/>
          <w:sz w:val="24"/>
          <w:szCs w:val="24"/>
        </w:rPr>
      </w:pPr>
    </w:p>
    <w:p w:rsidR="001901EC" w:rsidRPr="00FF622D" w:rsidRDefault="00FF622D" w:rsidP="00FF622D">
      <w:pPr>
        <w:tabs>
          <w:tab w:val="left" w:pos="1620"/>
        </w:tabs>
        <w:spacing w:after="0" w:line="240" w:lineRule="auto"/>
        <w:jc w:val="both"/>
        <w:rPr>
          <w:rFonts w:cs="Times New Roman"/>
          <w:b/>
          <w:i/>
          <w:sz w:val="40"/>
          <w:szCs w:val="40"/>
        </w:rPr>
      </w:pPr>
      <w:r>
        <w:rPr>
          <w:rFonts w:cs="Times New Roman"/>
          <w:b/>
          <w:i/>
          <w:sz w:val="40"/>
          <w:szCs w:val="40"/>
        </w:rPr>
        <w:t xml:space="preserve">   11.</w:t>
      </w:r>
      <w:r w:rsidR="001901EC" w:rsidRPr="00FF622D">
        <w:rPr>
          <w:rFonts w:cs="Times New Roman"/>
          <w:b/>
          <w:i/>
          <w:sz w:val="40"/>
          <w:szCs w:val="40"/>
        </w:rPr>
        <w:t>Tecniche e strumenti di rilevazione dei dati:</w:t>
      </w:r>
    </w:p>
    <w:p w:rsidR="001901EC" w:rsidRPr="00DE14A8" w:rsidRDefault="001901EC" w:rsidP="001901EC">
      <w:pPr>
        <w:tabs>
          <w:tab w:val="left" w:pos="1620"/>
        </w:tabs>
        <w:spacing w:after="0" w:line="240" w:lineRule="auto"/>
        <w:jc w:val="both"/>
        <w:rPr>
          <w:rFonts w:cs="Times New Roman"/>
          <w:sz w:val="24"/>
          <w:szCs w:val="24"/>
        </w:rPr>
      </w:pPr>
    </w:p>
    <w:p w:rsidR="007277C9" w:rsidRPr="00DE14A8" w:rsidRDefault="00FF622D" w:rsidP="001901EC">
      <w:pPr>
        <w:jc w:val="both"/>
        <w:rPr>
          <w:rFonts w:eastAsia="Calibri" w:cs="Times New Roman"/>
          <w:sz w:val="24"/>
          <w:szCs w:val="24"/>
        </w:rPr>
      </w:pPr>
      <w:r>
        <w:rPr>
          <w:rFonts w:eastAsia="Calibri" w:cs="Times New Roman"/>
          <w:sz w:val="24"/>
          <w:szCs w:val="24"/>
        </w:rPr>
        <w:t>Dal momento che,</w:t>
      </w:r>
      <w:r w:rsidR="001901EC" w:rsidRPr="00DE14A8">
        <w:rPr>
          <w:rFonts w:eastAsia="Calibri" w:cs="Times New Roman"/>
          <w:sz w:val="24"/>
          <w:szCs w:val="24"/>
        </w:rPr>
        <w:t xml:space="preserve"> la nostra ricerca risulta essere </w:t>
      </w:r>
      <w:r w:rsidR="001901EC" w:rsidRPr="00FF622D">
        <w:rPr>
          <w:rFonts w:eastAsia="Calibri" w:cs="Times New Roman"/>
          <w:i/>
          <w:sz w:val="24"/>
          <w:szCs w:val="24"/>
        </w:rPr>
        <w:t>quantitativa di tipo standard</w:t>
      </w:r>
      <w:r w:rsidR="001901EC" w:rsidRPr="00DE14A8">
        <w:rPr>
          <w:rFonts w:eastAsia="Calibri" w:cs="Times New Roman"/>
          <w:sz w:val="24"/>
          <w:szCs w:val="24"/>
        </w:rPr>
        <w:t>,</w:t>
      </w:r>
      <w:r w:rsidR="006304EE" w:rsidRPr="00DE14A8">
        <w:rPr>
          <w:rFonts w:eastAsia="Calibri" w:cs="Times New Roman"/>
          <w:sz w:val="24"/>
          <w:szCs w:val="24"/>
        </w:rPr>
        <w:t xml:space="preserve"> </w:t>
      </w:r>
      <w:r w:rsidR="001901EC" w:rsidRPr="00DE14A8">
        <w:rPr>
          <w:rFonts w:eastAsia="Calibri" w:cs="Times New Roman"/>
          <w:sz w:val="24"/>
          <w:szCs w:val="24"/>
        </w:rPr>
        <w:t>abbiamo deciso di raccogliere i dati a noi utili per rispondere al problema di ricerca,</w:t>
      </w:r>
      <w:r w:rsidR="006304EE" w:rsidRPr="00DE14A8">
        <w:rPr>
          <w:rFonts w:eastAsia="Calibri" w:cs="Times New Roman"/>
          <w:sz w:val="24"/>
          <w:szCs w:val="24"/>
        </w:rPr>
        <w:t xml:space="preserve"> </w:t>
      </w:r>
      <w:r w:rsidR="001901EC" w:rsidRPr="00DE14A8">
        <w:rPr>
          <w:rFonts w:eastAsia="Calibri" w:cs="Times New Roman"/>
          <w:sz w:val="24"/>
          <w:szCs w:val="24"/>
        </w:rPr>
        <w:t xml:space="preserve">utilizzando il questionario ad </w:t>
      </w:r>
      <w:r w:rsidR="001901EC" w:rsidRPr="00DE14A8">
        <w:rPr>
          <w:rFonts w:eastAsia="Calibri" w:cs="Times New Roman"/>
          <w:b/>
          <w:bCs/>
          <w:sz w:val="24"/>
          <w:szCs w:val="24"/>
        </w:rPr>
        <w:t>alta strutturazione</w:t>
      </w:r>
      <w:r w:rsidR="001901EC" w:rsidRPr="00DE14A8">
        <w:rPr>
          <w:rFonts w:eastAsia="Calibri" w:cs="Times New Roman"/>
          <w:sz w:val="24"/>
          <w:szCs w:val="24"/>
        </w:rPr>
        <w:t>.</w:t>
      </w:r>
    </w:p>
    <w:p w:rsidR="001901EC" w:rsidRPr="00DE14A8" w:rsidRDefault="001901EC" w:rsidP="001901EC">
      <w:pPr>
        <w:jc w:val="both"/>
        <w:rPr>
          <w:rFonts w:eastAsia="Calibri" w:cs="Times New Roman"/>
          <w:sz w:val="24"/>
          <w:szCs w:val="24"/>
        </w:rPr>
      </w:pPr>
      <w:r w:rsidRPr="00DE14A8">
        <w:rPr>
          <w:rFonts w:eastAsia="Calibri" w:cs="Times New Roman"/>
          <w:sz w:val="24"/>
          <w:szCs w:val="24"/>
        </w:rPr>
        <w:t xml:space="preserve">Per creare il questionario </w:t>
      </w:r>
      <w:proofErr w:type="spellStart"/>
      <w:r w:rsidRPr="00DE14A8">
        <w:rPr>
          <w:rFonts w:eastAsia="Calibri" w:cs="Times New Roman"/>
          <w:b/>
          <w:bCs/>
          <w:sz w:val="24"/>
          <w:szCs w:val="24"/>
        </w:rPr>
        <w:t>autocompilato</w:t>
      </w:r>
      <w:proofErr w:type="spellEnd"/>
      <w:r w:rsidRPr="00DE14A8">
        <w:rPr>
          <w:rFonts w:eastAsia="Calibri" w:cs="Times New Roman"/>
          <w:sz w:val="24"/>
          <w:szCs w:val="24"/>
        </w:rPr>
        <w:t xml:space="preserve"> abbiamo seguito le fasi tipiche:</w:t>
      </w:r>
    </w:p>
    <w:p w:rsidR="001901EC" w:rsidRPr="00DE14A8" w:rsidRDefault="001901EC" w:rsidP="001901EC">
      <w:pPr>
        <w:numPr>
          <w:ilvl w:val="0"/>
          <w:numId w:val="10"/>
        </w:numPr>
        <w:suppressAutoHyphens/>
        <w:jc w:val="both"/>
        <w:rPr>
          <w:rFonts w:eastAsia="Calibri" w:cs="Times New Roman"/>
          <w:sz w:val="24"/>
          <w:szCs w:val="24"/>
        </w:rPr>
      </w:pPr>
      <w:r w:rsidRPr="00DE14A8">
        <w:rPr>
          <w:rFonts w:eastAsia="Calibri" w:cs="Times New Roman"/>
          <w:sz w:val="24"/>
          <w:szCs w:val="24"/>
        </w:rPr>
        <w:t>Si è</w:t>
      </w:r>
      <w:r w:rsidR="00685490" w:rsidRPr="00DE14A8">
        <w:rPr>
          <w:rFonts w:eastAsia="Calibri" w:cs="Times New Roman"/>
          <w:sz w:val="24"/>
          <w:szCs w:val="24"/>
        </w:rPr>
        <w:t xml:space="preserve"> tenuto conto dell’obiettivo , d</w:t>
      </w:r>
      <w:r w:rsidRPr="00DE14A8">
        <w:rPr>
          <w:rFonts w:eastAsia="Calibri" w:cs="Times New Roman"/>
          <w:sz w:val="24"/>
          <w:szCs w:val="24"/>
        </w:rPr>
        <w:t>el tema della nostra ricerca ,</w:t>
      </w:r>
      <w:r w:rsidR="006304EE" w:rsidRPr="00DE14A8">
        <w:rPr>
          <w:rFonts w:eastAsia="Calibri" w:cs="Times New Roman"/>
          <w:sz w:val="24"/>
          <w:szCs w:val="24"/>
        </w:rPr>
        <w:t xml:space="preserve"> </w:t>
      </w:r>
      <w:r w:rsidR="00685490" w:rsidRPr="00DE14A8">
        <w:rPr>
          <w:rFonts w:eastAsia="Calibri" w:cs="Times New Roman"/>
          <w:sz w:val="24"/>
          <w:szCs w:val="24"/>
        </w:rPr>
        <w:t xml:space="preserve">del quadro teorico, </w:t>
      </w:r>
      <w:r w:rsidRPr="00DE14A8">
        <w:rPr>
          <w:rFonts w:eastAsia="Calibri" w:cs="Times New Roman"/>
          <w:sz w:val="24"/>
          <w:szCs w:val="24"/>
        </w:rPr>
        <w:t>dei fattori,</w:t>
      </w:r>
      <w:r w:rsidR="006304EE" w:rsidRPr="00DE14A8">
        <w:rPr>
          <w:rFonts w:eastAsia="Calibri" w:cs="Times New Roman"/>
          <w:sz w:val="24"/>
          <w:szCs w:val="24"/>
        </w:rPr>
        <w:t xml:space="preserve"> </w:t>
      </w:r>
      <w:r w:rsidRPr="00DE14A8">
        <w:rPr>
          <w:rFonts w:eastAsia="Calibri" w:cs="Times New Roman"/>
          <w:sz w:val="24"/>
          <w:szCs w:val="24"/>
        </w:rPr>
        <w:t>dei concetti e degli indicatori.</w:t>
      </w:r>
    </w:p>
    <w:p w:rsidR="001901EC" w:rsidRPr="00DE14A8" w:rsidRDefault="001901EC" w:rsidP="001901EC">
      <w:pPr>
        <w:numPr>
          <w:ilvl w:val="0"/>
          <w:numId w:val="10"/>
        </w:numPr>
        <w:suppressAutoHyphens/>
        <w:jc w:val="both"/>
        <w:rPr>
          <w:rFonts w:eastAsia="Calibri" w:cs="Times New Roman"/>
          <w:sz w:val="24"/>
          <w:szCs w:val="24"/>
        </w:rPr>
      </w:pPr>
      <w:r w:rsidRPr="00DE14A8">
        <w:rPr>
          <w:rFonts w:eastAsia="Calibri" w:cs="Times New Roman"/>
          <w:sz w:val="24"/>
          <w:szCs w:val="24"/>
        </w:rPr>
        <w:t xml:space="preserve">Abbiamo inserito le </w:t>
      </w:r>
      <w:r w:rsidRPr="00DE14A8">
        <w:rPr>
          <w:rFonts w:eastAsia="Calibri" w:cs="Times New Roman"/>
          <w:b/>
          <w:bCs/>
          <w:sz w:val="24"/>
          <w:szCs w:val="24"/>
        </w:rPr>
        <w:t>variabili ascritte</w:t>
      </w:r>
      <w:r w:rsidRPr="00DE14A8">
        <w:rPr>
          <w:rFonts w:eastAsia="Calibri" w:cs="Times New Roman"/>
          <w:sz w:val="24"/>
          <w:szCs w:val="24"/>
        </w:rPr>
        <w:t>,</w:t>
      </w:r>
      <w:r w:rsidR="00685490" w:rsidRPr="00DE14A8">
        <w:rPr>
          <w:rFonts w:eastAsia="Calibri" w:cs="Times New Roman"/>
          <w:sz w:val="24"/>
          <w:szCs w:val="24"/>
        </w:rPr>
        <w:t xml:space="preserve"> </w:t>
      </w:r>
      <w:r w:rsidRPr="00DE14A8">
        <w:rPr>
          <w:rFonts w:eastAsia="Calibri" w:cs="Times New Roman"/>
          <w:sz w:val="24"/>
          <w:szCs w:val="24"/>
        </w:rPr>
        <w:t>ovvero i dati personali anagrafici dei soggetti della popolazione di riferimento prescelta.</w:t>
      </w:r>
    </w:p>
    <w:p w:rsidR="001901EC" w:rsidRPr="00DE14A8" w:rsidRDefault="001901EC" w:rsidP="001901EC">
      <w:pPr>
        <w:numPr>
          <w:ilvl w:val="0"/>
          <w:numId w:val="10"/>
        </w:numPr>
        <w:suppressAutoHyphens/>
        <w:jc w:val="both"/>
        <w:rPr>
          <w:rFonts w:eastAsia="Calibri" w:cs="Times New Roman"/>
          <w:sz w:val="24"/>
          <w:szCs w:val="24"/>
        </w:rPr>
      </w:pPr>
      <w:r w:rsidRPr="00DE14A8">
        <w:rPr>
          <w:rFonts w:eastAsia="Calibri" w:cs="Times New Roman"/>
          <w:sz w:val="24"/>
          <w:szCs w:val="24"/>
        </w:rPr>
        <w:t xml:space="preserve">Abbiamo cercato di formulare le domande in modo </w:t>
      </w:r>
      <w:r w:rsidRPr="00DE14A8">
        <w:rPr>
          <w:rFonts w:eastAsia="Calibri" w:cs="Times New Roman"/>
          <w:b/>
          <w:bCs/>
          <w:sz w:val="24"/>
          <w:szCs w:val="24"/>
        </w:rPr>
        <w:t>chiaro e preciso</w:t>
      </w:r>
      <w:r w:rsidRPr="00DE14A8">
        <w:rPr>
          <w:rFonts w:eastAsia="Calibri" w:cs="Times New Roman"/>
          <w:sz w:val="24"/>
          <w:szCs w:val="24"/>
        </w:rPr>
        <w:t>.</w:t>
      </w:r>
    </w:p>
    <w:p w:rsidR="001901EC" w:rsidRPr="00DE14A8" w:rsidRDefault="001901EC" w:rsidP="001901EC">
      <w:pPr>
        <w:numPr>
          <w:ilvl w:val="0"/>
          <w:numId w:val="10"/>
        </w:numPr>
        <w:suppressAutoHyphens/>
        <w:jc w:val="both"/>
        <w:rPr>
          <w:rFonts w:eastAsia="Calibri" w:cs="Times New Roman"/>
          <w:sz w:val="24"/>
          <w:szCs w:val="24"/>
        </w:rPr>
      </w:pPr>
      <w:r w:rsidRPr="00DE14A8">
        <w:rPr>
          <w:rFonts w:eastAsia="Calibri" w:cs="Times New Roman"/>
          <w:sz w:val="24"/>
          <w:szCs w:val="24"/>
        </w:rPr>
        <w:t>Abbiamo impostato le domande sulla base degli indicatori della definizione operativa.</w:t>
      </w:r>
    </w:p>
    <w:p w:rsidR="001901EC" w:rsidRPr="00DE14A8" w:rsidRDefault="001901EC" w:rsidP="001901EC">
      <w:pPr>
        <w:numPr>
          <w:ilvl w:val="0"/>
          <w:numId w:val="10"/>
        </w:numPr>
        <w:suppressAutoHyphens/>
        <w:jc w:val="both"/>
        <w:rPr>
          <w:rFonts w:eastAsia="Calibri" w:cs="Times New Roman"/>
          <w:sz w:val="24"/>
          <w:szCs w:val="24"/>
        </w:rPr>
      </w:pPr>
      <w:r w:rsidRPr="00DE14A8">
        <w:rPr>
          <w:rFonts w:eastAsia="Calibri" w:cs="Times New Roman"/>
          <w:sz w:val="24"/>
          <w:szCs w:val="24"/>
        </w:rPr>
        <w:t>Abbiamo ordinato le domande,</w:t>
      </w:r>
      <w:r w:rsidR="00685490" w:rsidRPr="00DE14A8">
        <w:rPr>
          <w:rFonts w:eastAsia="Calibri" w:cs="Times New Roman"/>
          <w:sz w:val="24"/>
          <w:szCs w:val="24"/>
        </w:rPr>
        <w:t xml:space="preserve"> </w:t>
      </w:r>
      <w:r w:rsidRPr="00DE14A8">
        <w:rPr>
          <w:rFonts w:eastAsia="Calibri" w:cs="Times New Roman"/>
          <w:sz w:val="24"/>
          <w:szCs w:val="24"/>
        </w:rPr>
        <w:t>in modo tale che queste siano nello stesso ordine presente nella definizione operativa.</w:t>
      </w:r>
    </w:p>
    <w:p w:rsidR="001901EC" w:rsidRPr="00DE14A8" w:rsidRDefault="001901EC" w:rsidP="001901EC">
      <w:pPr>
        <w:numPr>
          <w:ilvl w:val="0"/>
          <w:numId w:val="10"/>
        </w:numPr>
        <w:suppressAutoHyphens/>
        <w:jc w:val="both"/>
        <w:rPr>
          <w:rFonts w:eastAsia="Calibri" w:cs="Times New Roman"/>
          <w:sz w:val="24"/>
          <w:szCs w:val="24"/>
        </w:rPr>
      </w:pPr>
      <w:r w:rsidRPr="00DE14A8">
        <w:rPr>
          <w:rFonts w:eastAsia="Calibri" w:cs="Times New Roman"/>
          <w:sz w:val="24"/>
          <w:szCs w:val="24"/>
        </w:rPr>
        <w:t xml:space="preserve">Abbiamo infine scelto di presentare il questionario utilizzando una </w:t>
      </w:r>
      <w:r w:rsidRPr="00DE14A8">
        <w:rPr>
          <w:rFonts w:eastAsia="Calibri" w:cs="Times New Roman"/>
          <w:b/>
          <w:bCs/>
          <w:sz w:val="24"/>
          <w:szCs w:val="24"/>
        </w:rPr>
        <w:t>modalità diretta</w:t>
      </w:r>
      <w:r w:rsidRPr="00DE14A8">
        <w:rPr>
          <w:rFonts w:eastAsia="Calibri" w:cs="Times New Roman"/>
          <w:sz w:val="24"/>
          <w:szCs w:val="24"/>
        </w:rPr>
        <w:t xml:space="preserve"> e </w:t>
      </w:r>
      <w:r w:rsidRPr="00DE14A8">
        <w:rPr>
          <w:rFonts w:eastAsia="Calibri" w:cs="Times New Roman"/>
          <w:b/>
          <w:bCs/>
          <w:sz w:val="24"/>
          <w:szCs w:val="24"/>
        </w:rPr>
        <w:t>anonima</w:t>
      </w:r>
      <w:r w:rsidRPr="00DE14A8">
        <w:rPr>
          <w:rFonts w:eastAsia="Calibri" w:cs="Times New Roman"/>
          <w:sz w:val="24"/>
          <w:szCs w:val="24"/>
        </w:rPr>
        <w:t>.</w:t>
      </w:r>
    </w:p>
    <w:p w:rsidR="001901EC" w:rsidRPr="00DE14A8" w:rsidRDefault="001901EC" w:rsidP="001901EC">
      <w:pPr>
        <w:tabs>
          <w:tab w:val="left" w:pos="1620"/>
        </w:tabs>
        <w:spacing w:after="0" w:line="240" w:lineRule="auto"/>
        <w:jc w:val="both"/>
        <w:rPr>
          <w:rFonts w:cs="Times New Roman"/>
          <w:sz w:val="24"/>
          <w:szCs w:val="24"/>
        </w:rPr>
      </w:pPr>
    </w:p>
    <w:p w:rsidR="00FF622D" w:rsidRDefault="00FF622D" w:rsidP="003543F3">
      <w:pPr>
        <w:shd w:val="clear" w:color="auto" w:fill="FFFFFF"/>
        <w:spacing w:before="96" w:after="120" w:line="288" w:lineRule="atLeast"/>
        <w:rPr>
          <w:rFonts w:cs="Times New Roman"/>
          <w:sz w:val="24"/>
          <w:szCs w:val="24"/>
        </w:rPr>
      </w:pPr>
    </w:p>
    <w:p w:rsidR="00CE6B57" w:rsidRDefault="001901EC" w:rsidP="003543F3">
      <w:pPr>
        <w:shd w:val="clear" w:color="auto" w:fill="FFFFFF"/>
        <w:spacing w:before="96" w:after="120" w:line="288" w:lineRule="atLeast"/>
        <w:rPr>
          <w:rFonts w:cs="Times New Roman"/>
          <w:sz w:val="24"/>
          <w:szCs w:val="24"/>
        </w:rPr>
      </w:pPr>
      <w:r w:rsidRPr="00DE14A8">
        <w:rPr>
          <w:rFonts w:cs="Times New Roman"/>
          <w:sz w:val="24"/>
          <w:szCs w:val="24"/>
        </w:rPr>
        <w:lastRenderedPageBreak/>
        <w:t>Riportiamo in seguito il questionario che abbiamo consegnato al nostro campione di riferimento.</w:t>
      </w:r>
    </w:p>
    <w:p w:rsidR="00FF622D" w:rsidRPr="00DE14A8" w:rsidRDefault="00FF622D" w:rsidP="003543F3">
      <w:pPr>
        <w:shd w:val="clear" w:color="auto" w:fill="FFFFFF"/>
        <w:spacing w:before="96" w:after="120" w:line="288" w:lineRule="atLeast"/>
        <w:rPr>
          <w:rFonts w:cs="Times New Roman"/>
          <w:sz w:val="24"/>
          <w:szCs w:val="24"/>
        </w:rPr>
      </w:pPr>
    </w:p>
    <w:p w:rsidR="007F5212" w:rsidRPr="00FF622D" w:rsidRDefault="007F5212" w:rsidP="003543F3">
      <w:pPr>
        <w:shd w:val="clear" w:color="auto" w:fill="FFFFFF"/>
        <w:spacing w:before="96" w:after="120" w:line="288" w:lineRule="atLeast"/>
        <w:rPr>
          <w:rFonts w:cs="Times New Roman"/>
          <w:b/>
          <w:i/>
          <w:sz w:val="24"/>
          <w:szCs w:val="24"/>
        </w:rPr>
      </w:pPr>
      <w:r w:rsidRPr="00FF622D">
        <w:rPr>
          <w:rFonts w:cs="Times New Roman"/>
          <w:b/>
          <w:i/>
          <w:sz w:val="24"/>
          <w:szCs w:val="24"/>
        </w:rPr>
        <w:t>QUESTIONARIO:</w:t>
      </w:r>
    </w:p>
    <w:p w:rsidR="00816360" w:rsidRPr="00DE14A8" w:rsidRDefault="00816360" w:rsidP="00816360">
      <w:pPr>
        <w:rPr>
          <w:rFonts w:cs="Times New Roman"/>
          <w:sz w:val="24"/>
          <w:szCs w:val="24"/>
        </w:rPr>
      </w:pPr>
      <w:r w:rsidRPr="00DE14A8">
        <w:rPr>
          <w:rFonts w:cs="Times New Roman"/>
          <w:sz w:val="24"/>
          <w:szCs w:val="24"/>
        </w:rPr>
        <w:t>Rispondendo alle domande del questionario contribuirai in maniera attiva alla creazione di un ricerca empirica svolta da alcuni studenti dell’ Università di Torino riguardo i mass- media e le abitudini alimentari.</w:t>
      </w:r>
    </w:p>
    <w:p w:rsidR="00816360" w:rsidRPr="00DE14A8" w:rsidRDefault="00816360" w:rsidP="00816360">
      <w:pPr>
        <w:rPr>
          <w:rFonts w:cs="Times New Roman"/>
          <w:sz w:val="24"/>
          <w:szCs w:val="24"/>
        </w:rPr>
      </w:pPr>
      <w:r w:rsidRPr="00DE14A8">
        <w:rPr>
          <w:rFonts w:cs="Times New Roman"/>
          <w:sz w:val="24"/>
          <w:szCs w:val="24"/>
        </w:rPr>
        <w:t>Segna con una crocetta la risposta che ritieni più opportuna ( massimo una per domanda). Il questionario è anonimo per garantire la tua privacy, sentiti libero di rispondere nel modo più sincero possibile.</w:t>
      </w:r>
    </w:p>
    <w:p w:rsidR="007F5212" w:rsidRDefault="00FF622D" w:rsidP="00FF622D">
      <w:pPr>
        <w:rPr>
          <w:rFonts w:cs="Times New Roman"/>
          <w:sz w:val="24"/>
          <w:szCs w:val="24"/>
        </w:rPr>
      </w:pPr>
      <w:r>
        <w:rPr>
          <w:rFonts w:cs="Times New Roman"/>
          <w:sz w:val="24"/>
          <w:szCs w:val="24"/>
        </w:rPr>
        <w:t>Grazie da Chiara, Sara e Pamela</w:t>
      </w:r>
    </w:p>
    <w:p w:rsidR="00FF622D" w:rsidRPr="00DE14A8" w:rsidRDefault="00FF622D" w:rsidP="00FF622D">
      <w:pPr>
        <w:rPr>
          <w:rFonts w:cs="Times New Roman"/>
          <w:sz w:val="24"/>
          <w:szCs w:val="24"/>
        </w:rPr>
      </w:pPr>
    </w:p>
    <w:p w:rsidR="00E00C3D" w:rsidRDefault="00E00C3D" w:rsidP="00E00C3D">
      <w:pPr>
        <w:pStyle w:val="Paragrafoelenco"/>
        <w:numPr>
          <w:ilvl w:val="0"/>
          <w:numId w:val="9"/>
        </w:numPr>
        <w:shd w:val="clear" w:color="auto" w:fill="FFFFFF"/>
        <w:spacing w:before="96" w:after="120" w:line="288" w:lineRule="atLeast"/>
        <w:rPr>
          <w:rFonts w:eastAsia="Times New Roman" w:cs="Times New Roman"/>
          <w:sz w:val="24"/>
          <w:szCs w:val="24"/>
          <w:u w:val="single"/>
          <w:lang w:eastAsia="it-IT"/>
        </w:rPr>
      </w:pPr>
      <w:r w:rsidRPr="00DE14A8">
        <w:rPr>
          <w:rFonts w:eastAsia="Times New Roman" w:cs="Times New Roman"/>
          <w:sz w:val="24"/>
          <w:szCs w:val="24"/>
          <w:u w:val="single"/>
          <w:lang w:eastAsia="it-IT"/>
        </w:rPr>
        <w:t>Dati anagrafici:</w:t>
      </w:r>
    </w:p>
    <w:p w:rsidR="00FF622D" w:rsidRPr="00FF622D" w:rsidRDefault="00FF622D" w:rsidP="00FF622D">
      <w:pPr>
        <w:pStyle w:val="Paragrafoelenco"/>
        <w:shd w:val="clear" w:color="auto" w:fill="FFFFFF"/>
        <w:spacing w:before="96" w:after="120" w:line="288" w:lineRule="atLeast"/>
        <w:rPr>
          <w:rFonts w:eastAsia="Times New Roman" w:cs="Times New Roman"/>
          <w:sz w:val="24"/>
          <w:szCs w:val="24"/>
          <w:u w:val="single"/>
          <w:lang w:eastAsia="it-IT"/>
        </w:rPr>
      </w:pPr>
    </w:p>
    <w:p w:rsidR="00FF622D" w:rsidRDefault="00E00C3D" w:rsidP="00FF622D">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 xml:space="preserve">   Età: ______</w:t>
      </w:r>
    </w:p>
    <w:p w:rsidR="00FF622D" w:rsidRPr="00FF622D" w:rsidRDefault="00FF622D" w:rsidP="00FF622D">
      <w:pPr>
        <w:pStyle w:val="Paragrafoelenco"/>
        <w:shd w:val="clear" w:color="auto" w:fill="FFFFFF"/>
        <w:spacing w:before="96" w:after="120" w:line="288" w:lineRule="atLeast"/>
        <w:rPr>
          <w:rFonts w:eastAsia="Times New Roman" w:cs="Times New Roman"/>
          <w:sz w:val="24"/>
          <w:szCs w:val="24"/>
          <w:lang w:eastAsia="it-IT"/>
        </w:rPr>
      </w:pPr>
    </w:p>
    <w:p w:rsidR="004A1633" w:rsidRPr="00DE14A8" w:rsidRDefault="00E00C3D" w:rsidP="004A1633">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 xml:space="preserve">   Genere:  </w:t>
      </w: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Maschio  </w:t>
      </w: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Femmin</w:t>
      </w:r>
      <w:r w:rsidR="00246C41" w:rsidRPr="00DE14A8">
        <w:rPr>
          <w:rFonts w:eastAsia="Times New Roman" w:cs="Times New Roman"/>
          <w:sz w:val="24"/>
          <w:szCs w:val="24"/>
          <w:lang w:eastAsia="it-IT"/>
        </w:rPr>
        <w:t>a</w:t>
      </w:r>
    </w:p>
    <w:p w:rsidR="00246C41" w:rsidRPr="00DE14A8" w:rsidRDefault="00246C41" w:rsidP="00246C41">
      <w:pPr>
        <w:pStyle w:val="Paragrafoelenco"/>
        <w:rPr>
          <w:rFonts w:eastAsia="Times New Roman" w:cs="Times New Roman"/>
          <w:sz w:val="24"/>
          <w:szCs w:val="24"/>
          <w:lang w:eastAsia="it-IT"/>
        </w:rPr>
      </w:pPr>
    </w:p>
    <w:p w:rsidR="00246C41" w:rsidRPr="00DE14A8" w:rsidRDefault="00154C0E" w:rsidP="004A1633">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 xml:space="preserve"> Comune di residenza</w:t>
      </w:r>
      <w:r w:rsidR="00246C41" w:rsidRPr="00DE14A8">
        <w:rPr>
          <w:rFonts w:eastAsia="Times New Roman" w:cs="Times New Roman"/>
          <w:sz w:val="24"/>
          <w:szCs w:val="24"/>
          <w:lang w:eastAsia="it-IT"/>
        </w:rPr>
        <w:t>:</w:t>
      </w:r>
    </w:p>
    <w:p w:rsidR="00246C41" w:rsidRPr="00DE14A8" w:rsidRDefault="00246C41" w:rsidP="00246C41">
      <w:pPr>
        <w:pStyle w:val="Paragrafoelenco"/>
        <w:numPr>
          <w:ilvl w:val="0"/>
          <w:numId w:val="3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Torino</w:t>
      </w:r>
    </w:p>
    <w:p w:rsidR="00246C41" w:rsidRDefault="00246C41" w:rsidP="00246C41">
      <w:pPr>
        <w:pStyle w:val="Paragrafoelenco"/>
        <w:numPr>
          <w:ilvl w:val="0"/>
          <w:numId w:val="3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Altri comuni</w:t>
      </w:r>
    </w:p>
    <w:p w:rsidR="00FF622D" w:rsidRPr="00FF622D" w:rsidRDefault="00FF622D" w:rsidP="00FF622D">
      <w:pPr>
        <w:pStyle w:val="Paragrafoelenco"/>
        <w:shd w:val="clear" w:color="auto" w:fill="FFFFFF"/>
        <w:spacing w:before="96" w:after="120" w:line="288" w:lineRule="atLeast"/>
        <w:ind w:left="1068"/>
        <w:rPr>
          <w:rFonts w:eastAsia="Times New Roman" w:cs="Times New Roman"/>
          <w:sz w:val="24"/>
          <w:szCs w:val="24"/>
          <w:lang w:eastAsia="it-IT"/>
        </w:rPr>
      </w:pPr>
    </w:p>
    <w:p w:rsidR="004A1633" w:rsidRPr="00DE14A8" w:rsidRDefault="005C170E" w:rsidP="004A1633">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Che tipo di scuola frequenti?</w:t>
      </w:r>
    </w:p>
    <w:p w:rsidR="005C170E" w:rsidRPr="00DE14A8" w:rsidRDefault="005C170E" w:rsidP="005C170E">
      <w:pPr>
        <w:pStyle w:val="Paragrafoelenco"/>
        <w:numPr>
          <w:ilvl w:val="0"/>
          <w:numId w:val="14"/>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Liceo</w:t>
      </w:r>
    </w:p>
    <w:p w:rsidR="005C170E" w:rsidRPr="00DE14A8" w:rsidRDefault="005C170E" w:rsidP="005C170E">
      <w:pPr>
        <w:pStyle w:val="Paragrafoelenco"/>
        <w:numPr>
          <w:ilvl w:val="0"/>
          <w:numId w:val="14"/>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Istituto tecnico</w:t>
      </w:r>
    </w:p>
    <w:p w:rsidR="00816360" w:rsidRPr="00DE14A8" w:rsidRDefault="00816360" w:rsidP="00816360">
      <w:pPr>
        <w:shd w:val="clear" w:color="auto" w:fill="FFFFFF"/>
        <w:spacing w:before="96" w:after="120" w:line="288" w:lineRule="atLeast"/>
        <w:rPr>
          <w:rFonts w:eastAsia="Times New Roman" w:cs="Times New Roman"/>
          <w:sz w:val="24"/>
          <w:szCs w:val="24"/>
          <w:lang w:eastAsia="it-IT"/>
        </w:rPr>
      </w:pPr>
    </w:p>
    <w:p w:rsidR="00816360" w:rsidRPr="00DE14A8" w:rsidRDefault="00816360" w:rsidP="00816360">
      <w:pPr>
        <w:pStyle w:val="Paragrafoelenco"/>
        <w:numPr>
          <w:ilvl w:val="0"/>
          <w:numId w:val="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u w:val="single"/>
          <w:lang w:eastAsia="it-IT"/>
        </w:rPr>
        <w:t>Rapporto con i Mass-Media:</w:t>
      </w:r>
    </w:p>
    <w:p w:rsidR="00816360" w:rsidRPr="00DE14A8" w:rsidRDefault="00816360" w:rsidP="00816360">
      <w:pPr>
        <w:shd w:val="clear" w:color="auto" w:fill="FFFFFF"/>
        <w:spacing w:before="96" w:after="120" w:line="288" w:lineRule="atLeast"/>
        <w:rPr>
          <w:rFonts w:eastAsia="Times New Roman" w:cs="Times New Roman"/>
          <w:sz w:val="24"/>
          <w:szCs w:val="24"/>
          <w:lang w:eastAsia="it-IT"/>
        </w:rPr>
      </w:pPr>
    </w:p>
    <w:p w:rsidR="00816360" w:rsidRPr="00DE14A8" w:rsidRDefault="00816360" w:rsidP="00816360">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Quali tipi di programmi TV elencati guardi</w:t>
      </w:r>
      <w:r w:rsidR="00274FA8" w:rsidRPr="00DE14A8">
        <w:rPr>
          <w:rFonts w:eastAsia="Times New Roman" w:cs="Times New Roman"/>
          <w:sz w:val="24"/>
          <w:szCs w:val="24"/>
          <w:lang w:eastAsia="it-IT"/>
        </w:rPr>
        <w:t xml:space="preserve"> di più</w:t>
      </w:r>
      <w:r w:rsidRPr="00DE14A8">
        <w:rPr>
          <w:rFonts w:eastAsia="Times New Roman" w:cs="Times New Roman"/>
          <w:sz w:val="24"/>
          <w:szCs w:val="24"/>
          <w:lang w:eastAsia="it-IT"/>
        </w:rPr>
        <w:t>?</w:t>
      </w:r>
    </w:p>
    <w:p w:rsidR="00816360" w:rsidRPr="00DE14A8" w:rsidRDefault="008A2B69" w:rsidP="00816360">
      <w:pPr>
        <w:pStyle w:val="Paragrafoelenco"/>
        <w:numPr>
          <w:ilvl w:val="0"/>
          <w:numId w:val="15"/>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Film</w:t>
      </w:r>
    </w:p>
    <w:p w:rsidR="008A2B69" w:rsidRPr="00DE14A8" w:rsidRDefault="008A2B69" w:rsidP="00816360">
      <w:pPr>
        <w:pStyle w:val="Paragrafoelenco"/>
        <w:numPr>
          <w:ilvl w:val="0"/>
          <w:numId w:val="15"/>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w:t>
      </w:r>
      <w:r w:rsidR="000237BB" w:rsidRPr="00DE14A8">
        <w:rPr>
          <w:rFonts w:eastAsia="Times New Roman" w:cs="Times New Roman"/>
          <w:sz w:val="24"/>
          <w:szCs w:val="24"/>
          <w:lang w:eastAsia="it-IT"/>
        </w:rPr>
        <w:t>telegiornali,talk show</w:t>
      </w:r>
    </w:p>
    <w:p w:rsidR="000237BB" w:rsidRPr="00DE14A8" w:rsidRDefault="000237BB" w:rsidP="00816360">
      <w:pPr>
        <w:pStyle w:val="Paragrafoelenco"/>
        <w:numPr>
          <w:ilvl w:val="0"/>
          <w:numId w:val="15"/>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programmi sportivi</w:t>
      </w:r>
    </w:p>
    <w:p w:rsidR="000237BB" w:rsidRPr="00DE14A8" w:rsidRDefault="000237BB" w:rsidP="00816360">
      <w:pPr>
        <w:pStyle w:val="Paragrafoelenco"/>
        <w:numPr>
          <w:ilvl w:val="0"/>
          <w:numId w:val="15"/>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Cartoni</w:t>
      </w:r>
    </w:p>
    <w:p w:rsidR="00F4637A" w:rsidRDefault="000237BB" w:rsidP="000237BB">
      <w:pPr>
        <w:pStyle w:val="Paragrafoelenco"/>
        <w:numPr>
          <w:ilvl w:val="0"/>
          <w:numId w:val="15"/>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non guardo la TV ( passa alla domanda n°7)</w:t>
      </w:r>
    </w:p>
    <w:p w:rsidR="00FF622D" w:rsidRPr="00FF622D" w:rsidRDefault="00FF622D" w:rsidP="00FF622D">
      <w:pPr>
        <w:pStyle w:val="Paragrafoelenco"/>
        <w:shd w:val="clear" w:color="auto" w:fill="FFFFFF"/>
        <w:spacing w:before="96" w:after="120" w:line="288" w:lineRule="atLeast"/>
        <w:rPr>
          <w:rFonts w:eastAsia="Times New Roman" w:cs="Times New Roman"/>
          <w:sz w:val="24"/>
          <w:szCs w:val="24"/>
          <w:lang w:eastAsia="it-IT"/>
        </w:rPr>
      </w:pPr>
    </w:p>
    <w:p w:rsidR="000237BB" w:rsidRPr="00DE14A8" w:rsidRDefault="000237BB" w:rsidP="000237BB">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Quante ore al giorno guardi la TV?</w:t>
      </w:r>
    </w:p>
    <w:p w:rsidR="000237BB" w:rsidRPr="00DE14A8" w:rsidRDefault="000237BB" w:rsidP="000237BB">
      <w:pPr>
        <w:pStyle w:val="Paragrafoelenco"/>
        <w:numPr>
          <w:ilvl w:val="0"/>
          <w:numId w:val="16"/>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Meno di 1 ora</w:t>
      </w:r>
    </w:p>
    <w:p w:rsidR="000237BB" w:rsidRPr="00DE14A8" w:rsidRDefault="000237BB" w:rsidP="000237BB">
      <w:pPr>
        <w:pStyle w:val="Paragrafoelenco"/>
        <w:numPr>
          <w:ilvl w:val="0"/>
          <w:numId w:val="16"/>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Da 1 a 2 ore</w:t>
      </w:r>
    </w:p>
    <w:p w:rsidR="000237BB" w:rsidRPr="00DE14A8" w:rsidRDefault="000237BB" w:rsidP="000237BB">
      <w:pPr>
        <w:pStyle w:val="Paragrafoelenco"/>
        <w:numPr>
          <w:ilvl w:val="0"/>
          <w:numId w:val="16"/>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Da 2 a 3 ore</w:t>
      </w:r>
    </w:p>
    <w:p w:rsidR="000237BB" w:rsidRDefault="000237BB" w:rsidP="000237BB">
      <w:pPr>
        <w:pStyle w:val="Paragrafoelenco"/>
        <w:numPr>
          <w:ilvl w:val="0"/>
          <w:numId w:val="16"/>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Più di 3 ore</w:t>
      </w:r>
    </w:p>
    <w:p w:rsidR="00FF622D" w:rsidRPr="00FF622D" w:rsidRDefault="00FF622D" w:rsidP="00FF622D">
      <w:pPr>
        <w:pStyle w:val="Paragrafoelenco"/>
        <w:shd w:val="clear" w:color="auto" w:fill="FFFFFF"/>
        <w:spacing w:before="96" w:after="120" w:line="288" w:lineRule="atLeast"/>
        <w:ind w:left="1068"/>
        <w:rPr>
          <w:rFonts w:eastAsia="Times New Roman" w:cs="Times New Roman"/>
          <w:sz w:val="24"/>
          <w:szCs w:val="24"/>
          <w:lang w:eastAsia="it-IT"/>
        </w:rPr>
      </w:pPr>
    </w:p>
    <w:p w:rsidR="000237BB" w:rsidRPr="00DE14A8" w:rsidRDefault="000237BB" w:rsidP="000237BB">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lastRenderedPageBreak/>
        <w:t>Quali tra questi siti frequenti di più quando sei su Internet?</w:t>
      </w:r>
    </w:p>
    <w:p w:rsidR="000237BB" w:rsidRPr="00DE14A8" w:rsidRDefault="000237BB" w:rsidP="000237BB">
      <w:pPr>
        <w:pStyle w:val="Paragrafoelenco"/>
        <w:numPr>
          <w:ilvl w:val="0"/>
          <w:numId w:val="17"/>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Social network</w:t>
      </w:r>
    </w:p>
    <w:p w:rsidR="000237BB" w:rsidRPr="00DE14A8" w:rsidRDefault="000237BB" w:rsidP="000237BB">
      <w:pPr>
        <w:pStyle w:val="Paragrafoelenco"/>
        <w:numPr>
          <w:ilvl w:val="0"/>
          <w:numId w:val="17"/>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Posta elettronica</w:t>
      </w:r>
    </w:p>
    <w:p w:rsidR="000237BB" w:rsidRPr="00DE14A8" w:rsidRDefault="000237BB" w:rsidP="000237BB">
      <w:pPr>
        <w:pStyle w:val="Paragrafoelenco"/>
        <w:numPr>
          <w:ilvl w:val="0"/>
          <w:numId w:val="17"/>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Siti d’informazione</w:t>
      </w:r>
    </w:p>
    <w:p w:rsidR="000237BB" w:rsidRPr="00DE14A8" w:rsidRDefault="000237BB" w:rsidP="000237BB">
      <w:pPr>
        <w:pStyle w:val="Paragrafoelenco"/>
        <w:numPr>
          <w:ilvl w:val="0"/>
          <w:numId w:val="17"/>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Siti di musica</w:t>
      </w:r>
    </w:p>
    <w:p w:rsidR="000237BB" w:rsidRPr="00DE14A8" w:rsidRDefault="000237BB" w:rsidP="000237BB">
      <w:pPr>
        <w:pStyle w:val="Paragrafoelenco"/>
        <w:numPr>
          <w:ilvl w:val="0"/>
          <w:numId w:val="17"/>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Non uso Internet</w:t>
      </w:r>
      <w:r w:rsidR="00274FA8" w:rsidRPr="00DE14A8">
        <w:rPr>
          <w:rFonts w:eastAsia="Times New Roman" w:cs="Times New Roman"/>
          <w:sz w:val="24"/>
          <w:szCs w:val="24"/>
          <w:lang w:eastAsia="it-IT"/>
        </w:rPr>
        <w:t xml:space="preserve"> (passa alla domanda n°9)</w:t>
      </w:r>
    </w:p>
    <w:p w:rsidR="000237BB" w:rsidRPr="00DE14A8" w:rsidRDefault="000237BB" w:rsidP="000237BB">
      <w:pPr>
        <w:shd w:val="clear" w:color="auto" w:fill="FFFFFF"/>
        <w:spacing w:before="96" w:after="120" w:line="288" w:lineRule="atLeast"/>
        <w:rPr>
          <w:rFonts w:eastAsia="Times New Roman" w:cs="Times New Roman"/>
          <w:sz w:val="24"/>
          <w:szCs w:val="24"/>
          <w:lang w:eastAsia="it-IT"/>
        </w:rPr>
      </w:pPr>
    </w:p>
    <w:p w:rsidR="000237BB" w:rsidRPr="00DE14A8" w:rsidRDefault="00116E74" w:rsidP="000237BB">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Pr>
          <w:rFonts w:eastAsia="Times New Roman" w:cs="Times New Roman"/>
          <w:sz w:val="24"/>
          <w:szCs w:val="24"/>
          <w:lang w:eastAsia="it-IT"/>
        </w:rPr>
        <w:t xml:space="preserve">Quante ore al giorno sei </w:t>
      </w:r>
      <w:r w:rsidR="000237BB" w:rsidRPr="00DE14A8">
        <w:rPr>
          <w:rFonts w:eastAsia="Times New Roman" w:cs="Times New Roman"/>
          <w:sz w:val="24"/>
          <w:szCs w:val="24"/>
          <w:lang w:eastAsia="it-IT"/>
        </w:rPr>
        <w:t>connesso a Internet?</w:t>
      </w:r>
    </w:p>
    <w:p w:rsidR="000237BB" w:rsidRPr="00DE14A8" w:rsidRDefault="000237BB" w:rsidP="000237BB">
      <w:pPr>
        <w:pStyle w:val="Paragrafoelenco"/>
        <w:numPr>
          <w:ilvl w:val="0"/>
          <w:numId w:val="18"/>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Meno di 1 ora</w:t>
      </w:r>
    </w:p>
    <w:p w:rsidR="000237BB" w:rsidRPr="00DE14A8" w:rsidRDefault="000237BB" w:rsidP="000237BB">
      <w:pPr>
        <w:pStyle w:val="Paragrafoelenco"/>
        <w:numPr>
          <w:ilvl w:val="0"/>
          <w:numId w:val="18"/>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Da 1 a 2 ore</w:t>
      </w:r>
    </w:p>
    <w:p w:rsidR="000237BB" w:rsidRPr="00DE14A8" w:rsidRDefault="000237BB" w:rsidP="000237BB">
      <w:pPr>
        <w:pStyle w:val="Paragrafoelenco"/>
        <w:numPr>
          <w:ilvl w:val="0"/>
          <w:numId w:val="18"/>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Da 2 a 3 ore</w:t>
      </w:r>
    </w:p>
    <w:p w:rsidR="000237BB" w:rsidRPr="00DE14A8" w:rsidRDefault="000237BB" w:rsidP="000237BB">
      <w:pPr>
        <w:pStyle w:val="Paragrafoelenco"/>
        <w:numPr>
          <w:ilvl w:val="0"/>
          <w:numId w:val="18"/>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Più di 3 ore</w:t>
      </w:r>
    </w:p>
    <w:p w:rsidR="000237BB" w:rsidRPr="00DE14A8" w:rsidRDefault="000237BB" w:rsidP="000237BB">
      <w:pPr>
        <w:shd w:val="clear" w:color="auto" w:fill="FFFFFF"/>
        <w:spacing w:before="96" w:after="120" w:line="288" w:lineRule="atLeast"/>
        <w:rPr>
          <w:rFonts w:eastAsia="Times New Roman" w:cs="Times New Roman"/>
          <w:sz w:val="24"/>
          <w:szCs w:val="24"/>
          <w:lang w:eastAsia="it-IT"/>
        </w:rPr>
      </w:pPr>
    </w:p>
    <w:p w:rsidR="000237BB" w:rsidRPr="00DE14A8" w:rsidRDefault="00274FA8" w:rsidP="000237BB">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Quali tipi di giornali/riviste leggi di più tra quelli indicati?</w:t>
      </w:r>
    </w:p>
    <w:p w:rsidR="004279B6" w:rsidRPr="00DE14A8" w:rsidRDefault="004279B6" w:rsidP="004279B6">
      <w:pPr>
        <w:pStyle w:val="Paragrafoelenco"/>
        <w:numPr>
          <w:ilvl w:val="0"/>
          <w:numId w:val="1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Quotidiani di informazione</w:t>
      </w:r>
    </w:p>
    <w:p w:rsidR="004279B6" w:rsidRPr="00DE14A8" w:rsidRDefault="004279B6" w:rsidP="004279B6">
      <w:pPr>
        <w:pStyle w:val="Paragrafoelenco"/>
        <w:numPr>
          <w:ilvl w:val="0"/>
          <w:numId w:val="1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Riviste scientifiche</w:t>
      </w:r>
    </w:p>
    <w:p w:rsidR="004279B6" w:rsidRPr="00DE14A8" w:rsidRDefault="004279B6" w:rsidP="004279B6">
      <w:pPr>
        <w:pStyle w:val="Paragrafoelenco"/>
        <w:numPr>
          <w:ilvl w:val="0"/>
          <w:numId w:val="1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Riviste di gossip</w:t>
      </w:r>
    </w:p>
    <w:p w:rsidR="004279B6" w:rsidRPr="00DE14A8" w:rsidRDefault="004279B6" w:rsidP="004279B6">
      <w:pPr>
        <w:pStyle w:val="Paragrafoelenco"/>
        <w:numPr>
          <w:ilvl w:val="0"/>
          <w:numId w:val="1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Fumetti</w:t>
      </w:r>
    </w:p>
    <w:p w:rsidR="004279B6" w:rsidRPr="00DE14A8" w:rsidRDefault="004279B6" w:rsidP="004279B6">
      <w:pPr>
        <w:pStyle w:val="Paragrafoelenco"/>
        <w:numPr>
          <w:ilvl w:val="0"/>
          <w:numId w:val="1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Non leggo riviste ( passa alla domanda n°11)</w:t>
      </w:r>
    </w:p>
    <w:p w:rsidR="004279B6" w:rsidRPr="00DE14A8" w:rsidRDefault="004279B6" w:rsidP="004279B6">
      <w:pPr>
        <w:shd w:val="clear" w:color="auto" w:fill="FFFFFF"/>
        <w:spacing w:before="96" w:after="120" w:line="288" w:lineRule="atLeast"/>
        <w:rPr>
          <w:rFonts w:eastAsia="Times New Roman" w:cs="Times New Roman"/>
          <w:sz w:val="24"/>
          <w:szCs w:val="24"/>
          <w:lang w:eastAsia="it-IT"/>
        </w:rPr>
      </w:pPr>
    </w:p>
    <w:p w:rsidR="004279B6" w:rsidRPr="00DE14A8" w:rsidRDefault="004279B6" w:rsidP="004279B6">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 xml:space="preserve"> Quante ore al giorno dedichi alla lettura?</w:t>
      </w:r>
    </w:p>
    <w:p w:rsidR="004279B6" w:rsidRPr="00DE14A8" w:rsidRDefault="004279B6" w:rsidP="004279B6">
      <w:pPr>
        <w:pStyle w:val="Paragrafoelenco"/>
        <w:numPr>
          <w:ilvl w:val="0"/>
          <w:numId w:val="20"/>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Meno di 1 ora</w:t>
      </w:r>
    </w:p>
    <w:p w:rsidR="004279B6" w:rsidRPr="00DE14A8" w:rsidRDefault="004279B6" w:rsidP="004279B6">
      <w:pPr>
        <w:pStyle w:val="Paragrafoelenco"/>
        <w:numPr>
          <w:ilvl w:val="0"/>
          <w:numId w:val="20"/>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Da 1 a 2 ore</w:t>
      </w:r>
    </w:p>
    <w:p w:rsidR="004279B6" w:rsidRPr="00DE14A8" w:rsidRDefault="004279B6" w:rsidP="004279B6">
      <w:pPr>
        <w:pStyle w:val="Paragrafoelenco"/>
        <w:numPr>
          <w:ilvl w:val="0"/>
          <w:numId w:val="20"/>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Da 2 a 3 ore</w:t>
      </w:r>
    </w:p>
    <w:p w:rsidR="004279B6" w:rsidRPr="00FF622D" w:rsidRDefault="004279B6" w:rsidP="004279B6">
      <w:pPr>
        <w:pStyle w:val="Paragrafoelenco"/>
        <w:numPr>
          <w:ilvl w:val="0"/>
          <w:numId w:val="20"/>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Più di 3 ore</w:t>
      </w:r>
    </w:p>
    <w:p w:rsidR="004279B6" w:rsidRPr="00DE14A8" w:rsidRDefault="004279B6" w:rsidP="004279B6">
      <w:pPr>
        <w:shd w:val="clear" w:color="auto" w:fill="FFFFFF"/>
        <w:spacing w:before="96" w:after="120" w:line="288" w:lineRule="atLeast"/>
        <w:rPr>
          <w:rFonts w:eastAsia="Times New Roman" w:cs="Times New Roman"/>
          <w:sz w:val="24"/>
          <w:szCs w:val="24"/>
          <w:lang w:eastAsia="it-IT"/>
        </w:rPr>
      </w:pPr>
    </w:p>
    <w:p w:rsidR="004279B6" w:rsidRPr="00DE14A8" w:rsidRDefault="004279B6" w:rsidP="004279B6">
      <w:pPr>
        <w:pStyle w:val="Paragrafoelenco"/>
        <w:numPr>
          <w:ilvl w:val="0"/>
          <w:numId w:val="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u w:val="single"/>
          <w:lang w:eastAsia="it-IT"/>
        </w:rPr>
        <w:t>Le tue abitudini alimentari:</w:t>
      </w:r>
    </w:p>
    <w:p w:rsidR="004279B6" w:rsidRPr="00DE14A8" w:rsidRDefault="004279B6" w:rsidP="004279B6">
      <w:pPr>
        <w:shd w:val="clear" w:color="auto" w:fill="FFFFFF"/>
        <w:spacing w:before="96" w:after="120" w:line="288" w:lineRule="atLeast"/>
        <w:rPr>
          <w:rFonts w:eastAsia="Times New Roman" w:cs="Times New Roman"/>
          <w:sz w:val="24"/>
          <w:szCs w:val="24"/>
          <w:lang w:eastAsia="it-IT"/>
        </w:rPr>
      </w:pPr>
    </w:p>
    <w:p w:rsidR="004279B6" w:rsidRPr="00DE14A8" w:rsidRDefault="004279B6" w:rsidP="004279B6">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 xml:space="preserve"> Quali di questi cibi mangi di più alla settimana?</w:t>
      </w:r>
    </w:p>
    <w:p w:rsidR="004279B6" w:rsidRPr="00DE14A8" w:rsidRDefault="004279B6" w:rsidP="004279B6">
      <w:pPr>
        <w:pStyle w:val="Paragrafoelenco"/>
        <w:numPr>
          <w:ilvl w:val="0"/>
          <w:numId w:val="21"/>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Carne</w:t>
      </w:r>
    </w:p>
    <w:p w:rsidR="004279B6" w:rsidRPr="00DE14A8" w:rsidRDefault="004279B6" w:rsidP="004279B6">
      <w:pPr>
        <w:pStyle w:val="Paragrafoelenco"/>
        <w:numPr>
          <w:ilvl w:val="0"/>
          <w:numId w:val="21"/>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Verdura</w:t>
      </w:r>
    </w:p>
    <w:p w:rsidR="004279B6" w:rsidRPr="00DE14A8" w:rsidRDefault="004279B6" w:rsidP="004279B6">
      <w:pPr>
        <w:pStyle w:val="Paragrafoelenco"/>
        <w:numPr>
          <w:ilvl w:val="0"/>
          <w:numId w:val="21"/>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Frutta</w:t>
      </w:r>
    </w:p>
    <w:p w:rsidR="004279B6" w:rsidRPr="00DE14A8" w:rsidRDefault="004279B6" w:rsidP="004279B6">
      <w:pPr>
        <w:pStyle w:val="Paragrafoelenco"/>
        <w:numPr>
          <w:ilvl w:val="0"/>
          <w:numId w:val="21"/>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Pasta</w:t>
      </w:r>
    </w:p>
    <w:p w:rsidR="004279B6" w:rsidRPr="00DE14A8" w:rsidRDefault="004279B6" w:rsidP="004279B6">
      <w:pPr>
        <w:pStyle w:val="Paragrafoelenco"/>
        <w:numPr>
          <w:ilvl w:val="0"/>
          <w:numId w:val="21"/>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Pizza, focacce, panini</w:t>
      </w:r>
    </w:p>
    <w:p w:rsidR="004279B6" w:rsidRPr="00DE14A8" w:rsidRDefault="004279B6" w:rsidP="004279B6">
      <w:pPr>
        <w:pStyle w:val="Paragrafoelenco"/>
        <w:numPr>
          <w:ilvl w:val="0"/>
          <w:numId w:val="21"/>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Cibi dietetici o a basso contenuto calorico</w:t>
      </w:r>
    </w:p>
    <w:p w:rsidR="004279B6" w:rsidRPr="00DE14A8" w:rsidRDefault="004279B6" w:rsidP="004279B6">
      <w:pPr>
        <w:pStyle w:val="Paragrafoelenco"/>
        <w:numPr>
          <w:ilvl w:val="0"/>
          <w:numId w:val="21"/>
        </w:numPr>
        <w:shd w:val="clear" w:color="auto" w:fill="FFFFFF"/>
        <w:spacing w:before="96" w:after="120" w:line="288" w:lineRule="atLeast"/>
        <w:rPr>
          <w:rFonts w:eastAsia="Times New Roman" w:cs="Times New Roman"/>
          <w:sz w:val="24"/>
          <w:szCs w:val="24"/>
          <w:lang w:eastAsia="it-IT"/>
        </w:rPr>
      </w:pPr>
      <w:r w:rsidRPr="00DE14A8">
        <w:rPr>
          <w:sz w:val="24"/>
          <w:szCs w:val="24"/>
          <w:lang w:eastAsia="it-IT"/>
        </w:rPr>
        <w:sym w:font="Symbol" w:char="F07F"/>
      </w:r>
      <w:r w:rsidRPr="00DE14A8">
        <w:rPr>
          <w:rFonts w:eastAsia="Times New Roman" w:cs="Times New Roman"/>
          <w:sz w:val="24"/>
          <w:szCs w:val="24"/>
          <w:lang w:eastAsia="it-IT"/>
        </w:rPr>
        <w:t xml:space="preserve"> Dolci</w:t>
      </w:r>
    </w:p>
    <w:p w:rsidR="004279B6" w:rsidRPr="00DE14A8" w:rsidRDefault="004279B6" w:rsidP="004279B6">
      <w:pPr>
        <w:shd w:val="clear" w:color="auto" w:fill="FFFFFF"/>
        <w:spacing w:before="96" w:after="120" w:line="288" w:lineRule="atLeast"/>
        <w:rPr>
          <w:rFonts w:eastAsia="Times New Roman" w:cs="Times New Roman"/>
          <w:sz w:val="24"/>
          <w:szCs w:val="24"/>
          <w:lang w:eastAsia="it-IT"/>
        </w:rPr>
      </w:pPr>
    </w:p>
    <w:p w:rsidR="004279B6" w:rsidRPr="00DE14A8" w:rsidRDefault="004279B6" w:rsidP="004279B6">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 xml:space="preserve"> Salti la colazione?</w:t>
      </w:r>
    </w:p>
    <w:p w:rsidR="004279B6" w:rsidRPr="00DE14A8" w:rsidRDefault="004279B6" w:rsidP="004279B6">
      <w:pPr>
        <w:pStyle w:val="Paragrafoelenco"/>
        <w:numPr>
          <w:ilvl w:val="0"/>
          <w:numId w:val="2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Mai</w:t>
      </w:r>
    </w:p>
    <w:p w:rsidR="004279B6" w:rsidRPr="00DE14A8" w:rsidRDefault="004279B6" w:rsidP="004279B6">
      <w:pPr>
        <w:pStyle w:val="Paragrafoelenco"/>
        <w:numPr>
          <w:ilvl w:val="0"/>
          <w:numId w:val="2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A volte</w:t>
      </w:r>
    </w:p>
    <w:p w:rsidR="004279B6" w:rsidRPr="00DE14A8" w:rsidRDefault="004279B6" w:rsidP="004279B6">
      <w:pPr>
        <w:pStyle w:val="Paragrafoelenco"/>
        <w:numPr>
          <w:ilvl w:val="0"/>
          <w:numId w:val="2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Spesso</w:t>
      </w:r>
    </w:p>
    <w:p w:rsidR="004279B6" w:rsidRDefault="004279B6" w:rsidP="004279B6">
      <w:pPr>
        <w:pStyle w:val="Paragrafoelenco"/>
        <w:numPr>
          <w:ilvl w:val="0"/>
          <w:numId w:val="2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Sempre</w:t>
      </w:r>
    </w:p>
    <w:p w:rsidR="00FF622D" w:rsidRPr="00FF622D" w:rsidRDefault="00FF622D" w:rsidP="00FF622D">
      <w:pPr>
        <w:pStyle w:val="Paragrafoelenco"/>
        <w:shd w:val="clear" w:color="auto" w:fill="FFFFFF"/>
        <w:spacing w:before="96" w:after="120" w:line="288" w:lineRule="atLeast"/>
        <w:ind w:left="1068"/>
        <w:rPr>
          <w:rFonts w:eastAsia="Times New Roman" w:cs="Times New Roman"/>
          <w:sz w:val="24"/>
          <w:szCs w:val="24"/>
          <w:lang w:eastAsia="it-IT"/>
        </w:rPr>
      </w:pPr>
    </w:p>
    <w:p w:rsidR="004279B6" w:rsidRPr="00DE14A8" w:rsidRDefault="004279B6" w:rsidP="004279B6">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Hai mai seguito una dieta?</w:t>
      </w:r>
    </w:p>
    <w:p w:rsidR="004279B6" w:rsidRPr="00DE14A8" w:rsidRDefault="004279B6" w:rsidP="004279B6">
      <w:pPr>
        <w:pStyle w:val="Paragrafoelenco"/>
        <w:numPr>
          <w:ilvl w:val="0"/>
          <w:numId w:val="23"/>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Sì</w:t>
      </w:r>
    </w:p>
    <w:p w:rsidR="004279B6" w:rsidRPr="00DE14A8" w:rsidRDefault="004279B6" w:rsidP="004279B6">
      <w:pPr>
        <w:pStyle w:val="Paragrafoelenco"/>
        <w:numPr>
          <w:ilvl w:val="0"/>
          <w:numId w:val="23"/>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No ( passa alla domanda n°15)</w:t>
      </w:r>
    </w:p>
    <w:p w:rsidR="004279B6" w:rsidRPr="00DE14A8" w:rsidRDefault="004279B6" w:rsidP="004279B6">
      <w:pPr>
        <w:shd w:val="clear" w:color="auto" w:fill="FFFFFF"/>
        <w:spacing w:before="96" w:after="120" w:line="288" w:lineRule="atLeast"/>
        <w:rPr>
          <w:rFonts w:eastAsia="Times New Roman" w:cs="Times New Roman"/>
          <w:sz w:val="24"/>
          <w:szCs w:val="24"/>
          <w:lang w:eastAsia="it-IT"/>
        </w:rPr>
      </w:pPr>
    </w:p>
    <w:p w:rsidR="004279B6" w:rsidRPr="00DE14A8" w:rsidRDefault="004279B6" w:rsidP="004279B6">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 xml:space="preserve"> Se è sì, quale tipo di dieta hai seguito?</w:t>
      </w:r>
    </w:p>
    <w:p w:rsidR="004279B6" w:rsidRPr="00DE14A8" w:rsidRDefault="004279B6" w:rsidP="004279B6">
      <w:pPr>
        <w:pStyle w:val="Paragrafoelenco"/>
        <w:numPr>
          <w:ilvl w:val="0"/>
          <w:numId w:val="25"/>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Dieta fai da te</w:t>
      </w:r>
    </w:p>
    <w:p w:rsidR="004279B6" w:rsidRPr="00DE14A8" w:rsidRDefault="004279B6" w:rsidP="004279B6">
      <w:pPr>
        <w:pStyle w:val="Paragrafoelenco"/>
        <w:numPr>
          <w:ilvl w:val="0"/>
          <w:numId w:val="25"/>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Dieta proposta dal giornale</w:t>
      </w:r>
    </w:p>
    <w:p w:rsidR="004279B6" w:rsidRPr="00DE14A8" w:rsidRDefault="004279B6" w:rsidP="004279B6">
      <w:pPr>
        <w:pStyle w:val="Paragrafoelenco"/>
        <w:numPr>
          <w:ilvl w:val="0"/>
          <w:numId w:val="25"/>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Dieta proposta da un dietologo</w:t>
      </w:r>
    </w:p>
    <w:p w:rsidR="004279B6" w:rsidRPr="00DE14A8" w:rsidRDefault="004279B6" w:rsidP="004279B6">
      <w:pPr>
        <w:shd w:val="clear" w:color="auto" w:fill="FFFFFF"/>
        <w:spacing w:before="96" w:after="120" w:line="288" w:lineRule="atLeast"/>
        <w:rPr>
          <w:rFonts w:eastAsia="Times New Roman" w:cs="Times New Roman"/>
          <w:sz w:val="24"/>
          <w:szCs w:val="24"/>
          <w:lang w:eastAsia="it-IT"/>
        </w:rPr>
      </w:pPr>
    </w:p>
    <w:p w:rsidR="004279B6" w:rsidRPr="00DE14A8" w:rsidRDefault="004279B6" w:rsidP="004279B6">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 xml:space="preserve"> Ti capita di saltare i pasti?</w:t>
      </w:r>
    </w:p>
    <w:p w:rsidR="004279B6" w:rsidRPr="00DE14A8" w:rsidRDefault="004279B6" w:rsidP="004279B6">
      <w:pPr>
        <w:pStyle w:val="Paragrafoelenco"/>
        <w:numPr>
          <w:ilvl w:val="0"/>
          <w:numId w:val="26"/>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00067D7D" w:rsidRPr="00DE14A8">
        <w:rPr>
          <w:rFonts w:eastAsia="Times New Roman" w:cs="Times New Roman"/>
          <w:sz w:val="24"/>
          <w:szCs w:val="24"/>
          <w:lang w:eastAsia="it-IT"/>
        </w:rPr>
        <w:t xml:space="preserve"> Sì </w:t>
      </w:r>
    </w:p>
    <w:p w:rsidR="00067D7D" w:rsidRPr="00DE14A8" w:rsidRDefault="00067D7D" w:rsidP="004279B6">
      <w:pPr>
        <w:pStyle w:val="Paragrafoelenco"/>
        <w:numPr>
          <w:ilvl w:val="0"/>
          <w:numId w:val="26"/>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No (passa alla domanda n°17)</w:t>
      </w:r>
    </w:p>
    <w:p w:rsidR="00067D7D" w:rsidRPr="00DE14A8" w:rsidRDefault="00067D7D" w:rsidP="00067D7D">
      <w:pPr>
        <w:shd w:val="clear" w:color="auto" w:fill="FFFFFF"/>
        <w:spacing w:before="96" w:after="120" w:line="288" w:lineRule="atLeast"/>
        <w:rPr>
          <w:rFonts w:eastAsia="Times New Roman" w:cs="Times New Roman"/>
          <w:sz w:val="24"/>
          <w:szCs w:val="24"/>
          <w:lang w:eastAsia="it-IT"/>
        </w:rPr>
      </w:pPr>
    </w:p>
    <w:p w:rsidR="00067D7D" w:rsidRPr="00DE14A8" w:rsidRDefault="00067D7D" w:rsidP="00067D7D">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Se è sì, con quale frequenza?</w:t>
      </w:r>
    </w:p>
    <w:p w:rsidR="00067D7D" w:rsidRPr="00DE14A8" w:rsidRDefault="00067D7D" w:rsidP="00067D7D">
      <w:pPr>
        <w:pStyle w:val="Paragrafoelenco"/>
        <w:numPr>
          <w:ilvl w:val="0"/>
          <w:numId w:val="27"/>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1 volta a settimana</w:t>
      </w:r>
    </w:p>
    <w:p w:rsidR="00067D7D" w:rsidRPr="00DE14A8" w:rsidRDefault="00067D7D" w:rsidP="00067D7D">
      <w:pPr>
        <w:pStyle w:val="Paragrafoelenco"/>
        <w:numPr>
          <w:ilvl w:val="0"/>
          <w:numId w:val="27"/>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Da 1 a 3 volte a settimana</w:t>
      </w:r>
    </w:p>
    <w:p w:rsidR="00067D7D" w:rsidRPr="00DE14A8" w:rsidRDefault="00067D7D" w:rsidP="00067D7D">
      <w:pPr>
        <w:pStyle w:val="Paragrafoelenco"/>
        <w:numPr>
          <w:ilvl w:val="0"/>
          <w:numId w:val="27"/>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Più di 3 volte a settimana</w:t>
      </w:r>
    </w:p>
    <w:p w:rsidR="00067D7D" w:rsidRPr="00DE14A8" w:rsidRDefault="00067D7D" w:rsidP="00067D7D">
      <w:pPr>
        <w:shd w:val="clear" w:color="auto" w:fill="FFFFFF"/>
        <w:spacing w:before="96" w:after="120" w:line="288" w:lineRule="atLeast"/>
        <w:rPr>
          <w:rFonts w:eastAsia="Times New Roman" w:cs="Times New Roman"/>
          <w:sz w:val="24"/>
          <w:szCs w:val="24"/>
          <w:lang w:eastAsia="it-IT"/>
        </w:rPr>
      </w:pPr>
    </w:p>
    <w:p w:rsidR="00067D7D" w:rsidRPr="00DE14A8" w:rsidRDefault="00067D7D" w:rsidP="00067D7D">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Come mangi solitamente?</w:t>
      </w:r>
    </w:p>
    <w:p w:rsidR="00067D7D" w:rsidRPr="00DE14A8" w:rsidRDefault="00067D7D" w:rsidP="00067D7D">
      <w:pPr>
        <w:pStyle w:val="Paragrafoelenco"/>
        <w:numPr>
          <w:ilvl w:val="0"/>
          <w:numId w:val="28"/>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Molto lentamente</w:t>
      </w:r>
    </w:p>
    <w:p w:rsidR="00067D7D" w:rsidRPr="00DE14A8" w:rsidRDefault="00067D7D" w:rsidP="00067D7D">
      <w:pPr>
        <w:pStyle w:val="Paragrafoelenco"/>
        <w:numPr>
          <w:ilvl w:val="0"/>
          <w:numId w:val="28"/>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Normalmente</w:t>
      </w:r>
    </w:p>
    <w:p w:rsidR="00067D7D" w:rsidRPr="00DE14A8" w:rsidRDefault="00067D7D" w:rsidP="00067D7D">
      <w:pPr>
        <w:pStyle w:val="Paragrafoelenco"/>
        <w:numPr>
          <w:ilvl w:val="0"/>
          <w:numId w:val="28"/>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Molto velocemente</w:t>
      </w:r>
    </w:p>
    <w:p w:rsidR="00067D7D" w:rsidRPr="00DE14A8" w:rsidRDefault="00067D7D" w:rsidP="00067D7D">
      <w:pPr>
        <w:shd w:val="clear" w:color="auto" w:fill="FFFFFF"/>
        <w:spacing w:before="96" w:after="120" w:line="288" w:lineRule="atLeast"/>
        <w:rPr>
          <w:rFonts w:eastAsia="Times New Roman" w:cs="Times New Roman"/>
          <w:sz w:val="24"/>
          <w:szCs w:val="24"/>
          <w:lang w:eastAsia="it-IT"/>
        </w:rPr>
      </w:pPr>
    </w:p>
    <w:p w:rsidR="00067D7D" w:rsidRPr="00DE14A8" w:rsidRDefault="00E32D31" w:rsidP="00067D7D">
      <w:pPr>
        <w:pStyle w:val="Paragrafoelenco"/>
        <w:numPr>
          <w:ilvl w:val="0"/>
          <w:numId w:val="12"/>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t>Solitamente presti attenzione alle calorie contenute negli alimenti?</w:t>
      </w:r>
    </w:p>
    <w:p w:rsidR="00E32D31" w:rsidRPr="00DE14A8" w:rsidRDefault="00E32D31" w:rsidP="00E32D31">
      <w:pPr>
        <w:pStyle w:val="Paragrafoelenco"/>
        <w:numPr>
          <w:ilvl w:val="0"/>
          <w:numId w:val="2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Sì</w:t>
      </w:r>
    </w:p>
    <w:p w:rsidR="00E32D31" w:rsidRPr="00DE14A8" w:rsidRDefault="00E32D31" w:rsidP="00E32D31">
      <w:pPr>
        <w:pStyle w:val="Paragrafoelenco"/>
        <w:numPr>
          <w:ilvl w:val="0"/>
          <w:numId w:val="2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No</w:t>
      </w:r>
    </w:p>
    <w:p w:rsidR="00E32D31" w:rsidRPr="00DE14A8" w:rsidRDefault="00E32D31" w:rsidP="00E32D31">
      <w:pPr>
        <w:pStyle w:val="Paragrafoelenco"/>
        <w:numPr>
          <w:ilvl w:val="0"/>
          <w:numId w:val="29"/>
        </w:numPr>
        <w:shd w:val="clear" w:color="auto" w:fill="FFFFFF"/>
        <w:spacing w:before="96" w:after="120" w:line="288" w:lineRule="atLeast"/>
        <w:rPr>
          <w:rFonts w:eastAsia="Times New Roman" w:cs="Times New Roman"/>
          <w:sz w:val="24"/>
          <w:szCs w:val="24"/>
          <w:lang w:eastAsia="it-IT"/>
        </w:rPr>
      </w:pPr>
      <w:r w:rsidRPr="00DE14A8">
        <w:rPr>
          <w:rFonts w:eastAsia="Times New Roman" w:cs="Times New Roman"/>
          <w:sz w:val="24"/>
          <w:szCs w:val="24"/>
          <w:lang w:eastAsia="it-IT"/>
        </w:rPr>
        <w:sym w:font="Symbol" w:char="F07F"/>
      </w:r>
      <w:r w:rsidRPr="00DE14A8">
        <w:rPr>
          <w:rFonts w:eastAsia="Times New Roman" w:cs="Times New Roman"/>
          <w:sz w:val="24"/>
          <w:szCs w:val="24"/>
          <w:lang w:eastAsia="it-IT"/>
        </w:rPr>
        <w:t xml:space="preserve"> A volte</w:t>
      </w:r>
    </w:p>
    <w:p w:rsidR="0061343C" w:rsidRPr="00DE14A8" w:rsidRDefault="0061343C" w:rsidP="0061343C">
      <w:pPr>
        <w:pStyle w:val="NormaleWeb"/>
        <w:shd w:val="clear" w:color="auto" w:fill="FFFFFF"/>
        <w:spacing w:before="96" w:beforeAutospacing="0" w:after="120" w:afterAutospacing="0" w:line="288" w:lineRule="atLeast"/>
        <w:rPr>
          <w:rFonts w:asciiTheme="minorHAnsi" w:hAnsiTheme="minorHAnsi" w:cs="Arial"/>
          <w:color w:val="000000"/>
        </w:rPr>
      </w:pPr>
    </w:p>
    <w:p w:rsidR="0061343C" w:rsidRPr="00DE14A8" w:rsidRDefault="0061343C" w:rsidP="0061343C">
      <w:pPr>
        <w:shd w:val="clear" w:color="auto" w:fill="FFFFFF"/>
        <w:spacing w:before="100" w:beforeAutospacing="1" w:after="24" w:line="288" w:lineRule="atLeast"/>
        <w:rPr>
          <w:rFonts w:eastAsia="Times New Roman" w:cs="Times New Roman"/>
          <w:sz w:val="24"/>
          <w:szCs w:val="24"/>
          <w:lang w:eastAsia="it-IT"/>
        </w:rPr>
      </w:pPr>
    </w:p>
    <w:p w:rsidR="00F735BD" w:rsidRPr="00DE14A8" w:rsidRDefault="00F735BD" w:rsidP="00F735BD">
      <w:pPr>
        <w:rPr>
          <w:rFonts w:cs="Times New Roman"/>
          <w:sz w:val="24"/>
          <w:szCs w:val="24"/>
        </w:rPr>
      </w:pPr>
      <w:r w:rsidRPr="00DE14A8">
        <w:rPr>
          <w:rFonts w:cs="Times New Roman"/>
          <w:sz w:val="24"/>
          <w:szCs w:val="24"/>
        </w:rPr>
        <w:t>Ricordando ancora che i dati raccolti saranno trattati per soli fini di ricerca, ti ringraziamo per la disponibilità.</w:t>
      </w:r>
    </w:p>
    <w:p w:rsidR="00F735BD" w:rsidRPr="00DE14A8" w:rsidRDefault="00F735BD" w:rsidP="00DC17EE">
      <w:pPr>
        <w:rPr>
          <w:rFonts w:cs="Times New Roman"/>
          <w:sz w:val="24"/>
          <w:szCs w:val="24"/>
        </w:rPr>
      </w:pPr>
    </w:p>
    <w:p w:rsidR="00F735BD" w:rsidRPr="00DE14A8" w:rsidRDefault="00F735BD" w:rsidP="00DC17EE">
      <w:pPr>
        <w:rPr>
          <w:rFonts w:cs="Times New Roman"/>
          <w:sz w:val="24"/>
          <w:szCs w:val="24"/>
        </w:rPr>
      </w:pPr>
    </w:p>
    <w:p w:rsidR="00F735BD" w:rsidRPr="00DE14A8" w:rsidRDefault="00F735BD" w:rsidP="00DC17EE">
      <w:pPr>
        <w:rPr>
          <w:rFonts w:cs="Times New Roman"/>
          <w:sz w:val="24"/>
          <w:szCs w:val="24"/>
        </w:rPr>
      </w:pPr>
    </w:p>
    <w:p w:rsidR="00F4637A" w:rsidRDefault="00F4637A" w:rsidP="00230C5D">
      <w:pPr>
        <w:rPr>
          <w:rFonts w:cs="Times New Roman"/>
          <w:sz w:val="24"/>
          <w:szCs w:val="24"/>
        </w:rPr>
      </w:pPr>
    </w:p>
    <w:p w:rsidR="00D3699B" w:rsidRDefault="00D3699B" w:rsidP="00230C5D">
      <w:pPr>
        <w:rPr>
          <w:rFonts w:cs="Times New Roman"/>
          <w:sz w:val="24"/>
          <w:szCs w:val="24"/>
        </w:rPr>
      </w:pPr>
    </w:p>
    <w:p w:rsidR="00D3699B" w:rsidRDefault="00D3699B" w:rsidP="00230C5D">
      <w:pPr>
        <w:rPr>
          <w:rFonts w:cs="Times New Roman"/>
          <w:sz w:val="24"/>
          <w:szCs w:val="24"/>
        </w:rPr>
      </w:pPr>
    </w:p>
    <w:p w:rsidR="00D3699B" w:rsidRPr="00DE14A8" w:rsidRDefault="00D3699B" w:rsidP="00230C5D">
      <w:pPr>
        <w:rPr>
          <w:rFonts w:cs="Times New Roman"/>
          <w:sz w:val="24"/>
          <w:szCs w:val="24"/>
        </w:rPr>
      </w:pPr>
    </w:p>
    <w:p w:rsidR="00F4637A" w:rsidRPr="00DE14A8" w:rsidRDefault="00F4637A" w:rsidP="00F4637A">
      <w:pPr>
        <w:pStyle w:val="Paragrafoelenco"/>
        <w:rPr>
          <w:rFonts w:cs="Times New Roman"/>
          <w:sz w:val="24"/>
          <w:szCs w:val="24"/>
        </w:rPr>
      </w:pPr>
    </w:p>
    <w:p w:rsidR="00F735BD" w:rsidRPr="00FF622D" w:rsidRDefault="00246C41" w:rsidP="00FF622D">
      <w:pPr>
        <w:pStyle w:val="Paragrafoelenco"/>
        <w:numPr>
          <w:ilvl w:val="0"/>
          <w:numId w:val="35"/>
        </w:numPr>
        <w:rPr>
          <w:rFonts w:cs="Times New Roman"/>
          <w:b/>
          <w:i/>
          <w:sz w:val="40"/>
          <w:szCs w:val="40"/>
        </w:rPr>
      </w:pPr>
      <w:r w:rsidRPr="00FF622D">
        <w:rPr>
          <w:rFonts w:cs="Times New Roman"/>
          <w:b/>
          <w:i/>
          <w:sz w:val="40"/>
          <w:szCs w:val="40"/>
        </w:rPr>
        <w:t>Piano di raccolta dei dati:</w:t>
      </w:r>
    </w:p>
    <w:p w:rsidR="00246C41" w:rsidRPr="00DD2DFE" w:rsidRDefault="00585155" w:rsidP="00246C41">
      <w:pPr>
        <w:rPr>
          <w:rFonts w:cs="Times New Roman"/>
          <w:sz w:val="24"/>
          <w:szCs w:val="24"/>
        </w:rPr>
      </w:pPr>
      <w:r w:rsidRPr="00DE14A8">
        <w:rPr>
          <w:rFonts w:cs="Times New Roman"/>
          <w:sz w:val="24"/>
          <w:szCs w:val="24"/>
        </w:rPr>
        <w:t>Le due strutture l’istituto ‘’</w:t>
      </w:r>
      <w:proofErr w:type="spellStart"/>
      <w:r w:rsidRPr="00DE14A8">
        <w:rPr>
          <w:rFonts w:cs="Times New Roman"/>
          <w:sz w:val="24"/>
          <w:szCs w:val="24"/>
        </w:rPr>
        <w:t>D.Berti</w:t>
      </w:r>
      <w:proofErr w:type="spellEnd"/>
      <w:r w:rsidRPr="00DE14A8">
        <w:rPr>
          <w:rFonts w:cs="Times New Roman"/>
          <w:sz w:val="24"/>
          <w:szCs w:val="24"/>
        </w:rPr>
        <w:t>’’ e l’ ITIS ‘’</w:t>
      </w:r>
      <w:proofErr w:type="spellStart"/>
      <w:r w:rsidRPr="00DE14A8">
        <w:rPr>
          <w:rFonts w:cs="Times New Roman"/>
          <w:sz w:val="24"/>
          <w:szCs w:val="24"/>
        </w:rPr>
        <w:t>Peano</w:t>
      </w:r>
      <w:proofErr w:type="spellEnd"/>
      <w:r w:rsidRPr="00DE14A8">
        <w:rPr>
          <w:rFonts w:cs="Times New Roman"/>
          <w:sz w:val="24"/>
          <w:szCs w:val="24"/>
        </w:rPr>
        <w:t>’’ sono stati scelti in maniera non del tutto casuale. Sapendo che l’istituto ‘’Berti’’ vanta una superiorità numerica del genere femmini</w:t>
      </w:r>
      <w:r w:rsidR="001D0249" w:rsidRPr="00DE14A8">
        <w:rPr>
          <w:rFonts w:cs="Times New Roman"/>
          <w:sz w:val="24"/>
          <w:szCs w:val="24"/>
        </w:rPr>
        <w:t>le e l’ITIS ‘’</w:t>
      </w:r>
      <w:proofErr w:type="spellStart"/>
      <w:r w:rsidR="001D0249" w:rsidRPr="00DE14A8">
        <w:rPr>
          <w:rFonts w:cs="Times New Roman"/>
          <w:sz w:val="24"/>
          <w:szCs w:val="24"/>
        </w:rPr>
        <w:t>Peano</w:t>
      </w:r>
      <w:proofErr w:type="spellEnd"/>
      <w:r w:rsidR="001D0249" w:rsidRPr="00DE14A8">
        <w:rPr>
          <w:rFonts w:cs="Times New Roman"/>
          <w:sz w:val="24"/>
          <w:szCs w:val="24"/>
        </w:rPr>
        <w:t xml:space="preserve">’’ l’opposto, </w:t>
      </w:r>
      <w:r w:rsidRPr="00DE14A8">
        <w:rPr>
          <w:rFonts w:cs="Times New Roman"/>
          <w:sz w:val="24"/>
          <w:szCs w:val="24"/>
        </w:rPr>
        <w:t xml:space="preserve">abbiamo ritenuto che sarebbe stato utile sottoporre 15 questionari alle femmine del primo istituto e 15 ai maschi del secondo. Ci siamo recate nelle due strutture descrivendo ai responsabili le nostre motivazioni e abbiamo presentato il questionario che </w:t>
      </w:r>
      <w:r w:rsidRPr="00DD2DFE">
        <w:rPr>
          <w:rFonts w:cs="Times New Roman"/>
          <w:sz w:val="24"/>
          <w:szCs w:val="24"/>
        </w:rPr>
        <w:t>volevamo somministrare agli alunni delle diverse classi ottenendo così un’approvazione.</w:t>
      </w:r>
    </w:p>
    <w:p w:rsidR="00585155" w:rsidRPr="00DE14A8" w:rsidRDefault="00585155" w:rsidP="00246C41">
      <w:pPr>
        <w:rPr>
          <w:rFonts w:cs="Times New Roman"/>
          <w:sz w:val="24"/>
          <w:szCs w:val="24"/>
        </w:rPr>
      </w:pPr>
      <w:r w:rsidRPr="00DE14A8">
        <w:rPr>
          <w:rFonts w:cs="Times New Roman"/>
          <w:sz w:val="24"/>
          <w:szCs w:val="24"/>
        </w:rPr>
        <w:t xml:space="preserve">In seguito abbiamo fissato un giorno e un’ora per la somministrazione dei questionari con la cortese disponibilità delle insegnati. Per la compilazione del </w:t>
      </w:r>
      <w:r w:rsidR="00862DFD" w:rsidRPr="00DE14A8">
        <w:rPr>
          <w:rFonts w:cs="Times New Roman"/>
          <w:sz w:val="24"/>
          <w:szCs w:val="24"/>
        </w:rPr>
        <w:t>questionario abbiamo previsto</w:t>
      </w:r>
      <w:r w:rsidRPr="00DE14A8">
        <w:rPr>
          <w:rFonts w:cs="Times New Roman"/>
          <w:sz w:val="24"/>
          <w:szCs w:val="24"/>
        </w:rPr>
        <w:t xml:space="preserve"> 15 minuti circa, tempo che poi si è dimostrato tale.</w:t>
      </w:r>
    </w:p>
    <w:p w:rsidR="00C17423" w:rsidRDefault="00585155" w:rsidP="00246C41">
      <w:pPr>
        <w:rPr>
          <w:rFonts w:cs="Times New Roman"/>
          <w:sz w:val="24"/>
          <w:szCs w:val="24"/>
        </w:rPr>
      </w:pPr>
      <w:r w:rsidRPr="00DE14A8">
        <w:rPr>
          <w:rFonts w:cs="Times New Roman"/>
          <w:sz w:val="24"/>
          <w:szCs w:val="24"/>
        </w:rPr>
        <w:t>Il questionario è sta</w:t>
      </w:r>
      <w:r w:rsidR="00862DFD" w:rsidRPr="00DE14A8">
        <w:rPr>
          <w:rFonts w:cs="Times New Roman"/>
          <w:sz w:val="24"/>
          <w:szCs w:val="24"/>
        </w:rPr>
        <w:t>to somministrato agli alunni in</w:t>
      </w:r>
      <w:r w:rsidRPr="00DE14A8">
        <w:rPr>
          <w:rFonts w:cs="Times New Roman"/>
          <w:sz w:val="24"/>
          <w:szCs w:val="24"/>
        </w:rPr>
        <w:t xml:space="preserve"> nostra presenza per riuscire così a rispondere ad eventuali domande cosa che non è avvenuta molto frequentemente indicatore del fatto che probabilmente il nostro obiettivo di creare un questionario  scevro da qualsia</w:t>
      </w:r>
      <w:r w:rsidR="00DD2DFE">
        <w:rPr>
          <w:rFonts w:cs="Times New Roman"/>
          <w:sz w:val="24"/>
          <w:szCs w:val="24"/>
        </w:rPr>
        <w:t>si ambiguità è stato raggiunto.</w:t>
      </w:r>
    </w:p>
    <w:p w:rsidR="005935A2" w:rsidRDefault="005935A2" w:rsidP="00246C41">
      <w:pPr>
        <w:rPr>
          <w:rFonts w:cs="Times New Roman"/>
          <w:sz w:val="24"/>
          <w:szCs w:val="24"/>
        </w:rPr>
      </w:pPr>
    </w:p>
    <w:p w:rsidR="00D3699B" w:rsidRPr="00DD2DFE" w:rsidRDefault="00D3699B" w:rsidP="00246C41">
      <w:pPr>
        <w:rPr>
          <w:rFonts w:cs="Times New Roman"/>
          <w:sz w:val="24"/>
          <w:szCs w:val="24"/>
        </w:rPr>
      </w:pPr>
    </w:p>
    <w:p w:rsidR="00473FF9" w:rsidRPr="00FF622D" w:rsidRDefault="00C17423" w:rsidP="00FF622D">
      <w:pPr>
        <w:pStyle w:val="Paragrafoelenco"/>
        <w:numPr>
          <w:ilvl w:val="0"/>
          <w:numId w:val="35"/>
        </w:numPr>
        <w:rPr>
          <w:rFonts w:cs="Times New Roman"/>
          <w:b/>
          <w:i/>
          <w:sz w:val="40"/>
          <w:szCs w:val="40"/>
        </w:rPr>
      </w:pPr>
      <w:r w:rsidRPr="00FF622D">
        <w:rPr>
          <w:rFonts w:cs="Times New Roman"/>
          <w:b/>
          <w:i/>
          <w:sz w:val="40"/>
          <w:szCs w:val="40"/>
        </w:rPr>
        <w:t>Tecniche e analisi dei dati:</w:t>
      </w:r>
    </w:p>
    <w:p w:rsidR="00A22A51" w:rsidRDefault="00C17423" w:rsidP="00DC17EE">
      <w:pPr>
        <w:rPr>
          <w:rFonts w:cs="Times New Roman"/>
          <w:sz w:val="24"/>
          <w:szCs w:val="24"/>
        </w:rPr>
      </w:pPr>
      <w:r w:rsidRPr="00DE14A8">
        <w:rPr>
          <w:rFonts w:cs="Times New Roman"/>
          <w:sz w:val="24"/>
          <w:szCs w:val="24"/>
        </w:rPr>
        <w:t xml:space="preserve">Una volta conclusa l’operazione di rilevazione,  abbiamo costruito una matrice dati su un foglio di  Excel. In seguito, abbiamo analizzato i dati raccolti iniziando dall’analisi </w:t>
      </w:r>
      <w:proofErr w:type="spellStart"/>
      <w:r w:rsidRPr="00DE14A8">
        <w:rPr>
          <w:rFonts w:cs="Times New Roman"/>
          <w:sz w:val="24"/>
          <w:szCs w:val="24"/>
        </w:rPr>
        <w:t>monovariata</w:t>
      </w:r>
      <w:proofErr w:type="spellEnd"/>
      <w:r w:rsidRPr="00DE14A8">
        <w:rPr>
          <w:rFonts w:cs="Times New Roman"/>
          <w:sz w:val="24"/>
          <w:szCs w:val="24"/>
        </w:rPr>
        <w:t xml:space="preserve"> di tutte le variabili e continuando con l’analisi </w:t>
      </w:r>
      <w:proofErr w:type="spellStart"/>
      <w:r w:rsidRPr="00DE14A8">
        <w:rPr>
          <w:rFonts w:cs="Times New Roman"/>
          <w:sz w:val="24"/>
          <w:szCs w:val="24"/>
        </w:rPr>
        <w:t>bivariata</w:t>
      </w:r>
      <w:proofErr w:type="spellEnd"/>
      <w:r w:rsidRPr="00DE14A8">
        <w:rPr>
          <w:rFonts w:cs="Times New Roman"/>
          <w:sz w:val="24"/>
          <w:szCs w:val="24"/>
        </w:rPr>
        <w:t xml:space="preserve">  per </w:t>
      </w:r>
      <w:r w:rsidR="00E33587" w:rsidRPr="00DE14A8">
        <w:rPr>
          <w:rFonts w:cs="Times New Roman"/>
          <w:sz w:val="24"/>
          <w:szCs w:val="24"/>
        </w:rPr>
        <w:t>trovare relazioni significative (vedi allegato 1)</w:t>
      </w:r>
      <w:r w:rsidR="00473FF9" w:rsidRPr="00DE14A8">
        <w:rPr>
          <w:rFonts w:cs="Times New Roman"/>
          <w:sz w:val="24"/>
          <w:szCs w:val="24"/>
        </w:rPr>
        <w:t xml:space="preserve">. </w:t>
      </w:r>
    </w:p>
    <w:p w:rsidR="005935A2" w:rsidRDefault="005935A2" w:rsidP="00DC17EE">
      <w:pPr>
        <w:rPr>
          <w:rFonts w:cs="Times New Roman"/>
          <w:sz w:val="24"/>
          <w:szCs w:val="24"/>
        </w:rPr>
      </w:pPr>
    </w:p>
    <w:p w:rsidR="00D3699B" w:rsidRDefault="00D3699B" w:rsidP="00DC17EE">
      <w:pPr>
        <w:rPr>
          <w:rFonts w:cs="Times New Roman"/>
          <w:sz w:val="24"/>
          <w:szCs w:val="24"/>
        </w:rPr>
      </w:pPr>
    </w:p>
    <w:p w:rsidR="00D3699B" w:rsidRDefault="00D3699B" w:rsidP="00DC17EE">
      <w:pPr>
        <w:rPr>
          <w:rFonts w:cs="Times New Roman"/>
          <w:sz w:val="24"/>
          <w:szCs w:val="24"/>
        </w:rPr>
      </w:pPr>
    </w:p>
    <w:p w:rsidR="00D3699B" w:rsidRDefault="00D3699B" w:rsidP="00DC17EE">
      <w:pPr>
        <w:rPr>
          <w:rFonts w:cs="Times New Roman"/>
          <w:sz w:val="24"/>
          <w:szCs w:val="24"/>
        </w:rPr>
      </w:pPr>
    </w:p>
    <w:p w:rsidR="00D3699B" w:rsidRDefault="00D3699B" w:rsidP="00DC17EE">
      <w:pPr>
        <w:rPr>
          <w:rFonts w:cs="Times New Roman"/>
          <w:sz w:val="24"/>
          <w:szCs w:val="24"/>
        </w:rPr>
      </w:pPr>
    </w:p>
    <w:p w:rsidR="00D3699B" w:rsidRDefault="00D3699B" w:rsidP="00DC17EE">
      <w:pPr>
        <w:rPr>
          <w:rFonts w:cs="Times New Roman"/>
          <w:sz w:val="24"/>
          <w:szCs w:val="24"/>
        </w:rPr>
      </w:pPr>
    </w:p>
    <w:p w:rsidR="00D3699B" w:rsidRDefault="00D3699B" w:rsidP="00DC17EE">
      <w:pPr>
        <w:rPr>
          <w:rFonts w:cs="Times New Roman"/>
          <w:sz w:val="24"/>
          <w:szCs w:val="24"/>
        </w:rPr>
      </w:pPr>
    </w:p>
    <w:p w:rsidR="00D3699B" w:rsidRPr="00DE14A8" w:rsidRDefault="00D3699B" w:rsidP="00DC17EE">
      <w:pPr>
        <w:rPr>
          <w:rFonts w:cs="Times New Roman"/>
          <w:sz w:val="24"/>
          <w:szCs w:val="24"/>
        </w:rPr>
      </w:pPr>
    </w:p>
    <w:p w:rsidR="00473FF9" w:rsidRPr="00DD2DFE" w:rsidRDefault="00E33587" w:rsidP="00FF622D">
      <w:pPr>
        <w:pStyle w:val="Paragrafoelenco"/>
        <w:numPr>
          <w:ilvl w:val="0"/>
          <w:numId w:val="35"/>
        </w:numPr>
        <w:rPr>
          <w:rFonts w:cs="Times New Roman"/>
          <w:b/>
          <w:i/>
          <w:sz w:val="40"/>
          <w:szCs w:val="40"/>
        </w:rPr>
      </w:pPr>
      <w:r w:rsidRPr="00DD2DFE">
        <w:rPr>
          <w:rFonts w:cs="Times New Roman"/>
          <w:b/>
          <w:i/>
          <w:sz w:val="40"/>
          <w:szCs w:val="40"/>
        </w:rPr>
        <w:t xml:space="preserve">Analisi </w:t>
      </w:r>
      <w:proofErr w:type="spellStart"/>
      <w:r w:rsidRPr="00DD2DFE">
        <w:rPr>
          <w:rFonts w:cs="Times New Roman"/>
          <w:b/>
          <w:i/>
          <w:sz w:val="40"/>
          <w:szCs w:val="40"/>
        </w:rPr>
        <w:t>monovari</w:t>
      </w:r>
      <w:r w:rsidR="00C005B3" w:rsidRPr="00DD2DFE">
        <w:rPr>
          <w:rFonts w:cs="Times New Roman"/>
          <w:b/>
          <w:i/>
          <w:sz w:val="40"/>
          <w:szCs w:val="40"/>
        </w:rPr>
        <w:t>a</w:t>
      </w:r>
      <w:r w:rsidRPr="00DD2DFE">
        <w:rPr>
          <w:rFonts w:cs="Times New Roman"/>
          <w:b/>
          <w:i/>
          <w:sz w:val="40"/>
          <w:szCs w:val="40"/>
        </w:rPr>
        <w:t>ta</w:t>
      </w:r>
      <w:proofErr w:type="spellEnd"/>
      <w:r w:rsidR="00C005B3" w:rsidRPr="00DD2DFE">
        <w:rPr>
          <w:rFonts w:cs="Times New Roman"/>
          <w:b/>
          <w:i/>
          <w:sz w:val="40"/>
          <w:szCs w:val="40"/>
        </w:rPr>
        <w:t>:</w:t>
      </w:r>
    </w:p>
    <w:p w:rsidR="00D62956" w:rsidRDefault="00C005B3" w:rsidP="00A22A51">
      <w:pPr>
        <w:spacing w:after="0" w:line="240" w:lineRule="auto"/>
        <w:rPr>
          <w:rFonts w:cs="Times New Roman"/>
          <w:sz w:val="24"/>
          <w:szCs w:val="24"/>
          <w:lang w:eastAsia="it-IT"/>
        </w:rPr>
      </w:pPr>
      <w:r w:rsidRPr="00DE14A8">
        <w:rPr>
          <w:rFonts w:cs="Times New Roman"/>
          <w:sz w:val="24"/>
          <w:szCs w:val="24"/>
        </w:rPr>
        <w:t>Descrizione dei dati raccolti.</w:t>
      </w:r>
      <w:r w:rsidRPr="00DE14A8">
        <w:rPr>
          <w:rFonts w:cs="Arial"/>
          <w:sz w:val="24"/>
          <w:szCs w:val="24"/>
          <w:lang w:eastAsia="it-IT"/>
        </w:rPr>
        <w:t xml:space="preserve"> </w:t>
      </w:r>
      <w:r w:rsidRPr="00DE14A8">
        <w:rPr>
          <w:rFonts w:cs="Times New Roman"/>
          <w:sz w:val="24"/>
          <w:szCs w:val="24"/>
          <w:lang w:eastAsia="it-IT"/>
        </w:rPr>
        <w:t>Scegliamo alcune variabili che secondo noi descrivono bene il campione che abbiamo analizzato e ne fornisco la distribuzione nelle varie categorie.</w:t>
      </w:r>
    </w:p>
    <w:p w:rsidR="005935A2" w:rsidRPr="00DE14A8" w:rsidRDefault="005935A2" w:rsidP="00A22A51">
      <w:pPr>
        <w:spacing w:after="0" w:line="240" w:lineRule="auto"/>
        <w:rPr>
          <w:rFonts w:cs="Arial"/>
          <w:sz w:val="24"/>
          <w:szCs w:val="24"/>
          <w:lang w:eastAsia="it-IT"/>
        </w:rPr>
      </w:pPr>
    </w:p>
    <w:p w:rsidR="00A5167F" w:rsidRPr="005935A2" w:rsidRDefault="00A5167F" w:rsidP="00DC17EE">
      <w:pPr>
        <w:rPr>
          <w:rFonts w:cs="Times New Roman"/>
          <w:b/>
          <w:sz w:val="24"/>
          <w:szCs w:val="24"/>
        </w:rPr>
      </w:pPr>
      <w:r w:rsidRPr="005935A2">
        <w:rPr>
          <w:rFonts w:cs="Times New Roman"/>
          <w:b/>
          <w:sz w:val="24"/>
          <w:szCs w:val="24"/>
        </w:rPr>
        <w:t>Distribuzione di frequenza:</w:t>
      </w:r>
    </w:p>
    <w:p w:rsidR="00F82E73" w:rsidRPr="00DD2DFE" w:rsidRDefault="00F82E73" w:rsidP="00DC17EE">
      <w:pPr>
        <w:rPr>
          <w:rFonts w:cs="Times New Roman"/>
          <w:b/>
          <w:sz w:val="24"/>
          <w:szCs w:val="24"/>
        </w:rPr>
      </w:pPr>
      <w:r w:rsidRPr="00DD2DFE">
        <w:rPr>
          <w:rFonts w:cs="Times New Roman"/>
          <w:b/>
          <w:sz w:val="24"/>
          <w:szCs w:val="24"/>
        </w:rPr>
        <w:t>Età:</w:t>
      </w:r>
    </w:p>
    <w:tbl>
      <w:tblPr>
        <w:tblStyle w:val="Grigliatabella"/>
        <w:tblW w:w="0" w:type="auto"/>
        <w:tblLook w:val="04A0"/>
      </w:tblPr>
      <w:tblGrid>
        <w:gridCol w:w="1642"/>
        <w:gridCol w:w="1883"/>
        <w:gridCol w:w="2208"/>
      </w:tblGrid>
      <w:tr w:rsidR="00AB724C" w:rsidRPr="00DE14A8" w:rsidTr="00AB724C">
        <w:tc>
          <w:tcPr>
            <w:tcW w:w="1642" w:type="dxa"/>
          </w:tcPr>
          <w:p w:rsidR="00AB724C" w:rsidRPr="00DD2DFE" w:rsidRDefault="00AB724C" w:rsidP="00284665">
            <w:pPr>
              <w:jc w:val="center"/>
              <w:rPr>
                <w:rFonts w:cs="Times New Roman"/>
                <w:i/>
                <w:sz w:val="24"/>
                <w:szCs w:val="24"/>
              </w:rPr>
            </w:pPr>
            <w:r w:rsidRPr="00DD2DFE">
              <w:rPr>
                <w:rFonts w:cs="Times New Roman"/>
                <w:i/>
                <w:sz w:val="24"/>
                <w:szCs w:val="24"/>
              </w:rPr>
              <w:t>MODALIT</w:t>
            </w:r>
            <w:r w:rsidR="0042673F" w:rsidRPr="00DD2DFE">
              <w:rPr>
                <w:rFonts w:cs="Times New Roman"/>
                <w:i/>
                <w:sz w:val="24"/>
                <w:szCs w:val="24"/>
              </w:rPr>
              <w:t>A’</w:t>
            </w:r>
          </w:p>
        </w:tc>
        <w:tc>
          <w:tcPr>
            <w:tcW w:w="1883" w:type="dxa"/>
          </w:tcPr>
          <w:p w:rsidR="00AB724C" w:rsidRPr="00DD2DFE" w:rsidRDefault="00AB724C" w:rsidP="00284665">
            <w:pPr>
              <w:jc w:val="center"/>
              <w:rPr>
                <w:rFonts w:cs="Times New Roman"/>
                <w:i/>
                <w:sz w:val="24"/>
                <w:szCs w:val="24"/>
              </w:rPr>
            </w:pPr>
            <w:r w:rsidRPr="00DD2DFE">
              <w:rPr>
                <w:rFonts w:cs="Times New Roman"/>
                <w:i/>
                <w:sz w:val="24"/>
                <w:szCs w:val="24"/>
              </w:rPr>
              <w:t>FREQUENZA SEMPLICE</w:t>
            </w:r>
          </w:p>
        </w:tc>
        <w:tc>
          <w:tcPr>
            <w:tcW w:w="2208" w:type="dxa"/>
          </w:tcPr>
          <w:p w:rsidR="00AB724C" w:rsidRPr="00DD2DFE" w:rsidRDefault="00AB724C" w:rsidP="00284665">
            <w:pPr>
              <w:jc w:val="center"/>
              <w:rPr>
                <w:rFonts w:cs="Times New Roman"/>
                <w:i/>
                <w:sz w:val="24"/>
                <w:szCs w:val="24"/>
              </w:rPr>
            </w:pPr>
            <w:r w:rsidRPr="00DD2DFE">
              <w:rPr>
                <w:rFonts w:cs="Times New Roman"/>
                <w:i/>
                <w:sz w:val="24"/>
                <w:szCs w:val="24"/>
              </w:rPr>
              <w:t>PERCENTUALE SEMPLICE</w:t>
            </w:r>
          </w:p>
        </w:tc>
      </w:tr>
      <w:tr w:rsidR="00AB724C" w:rsidRPr="00DE14A8" w:rsidTr="00AB724C">
        <w:tc>
          <w:tcPr>
            <w:tcW w:w="1642" w:type="dxa"/>
          </w:tcPr>
          <w:p w:rsidR="00AB724C" w:rsidRPr="00DE14A8" w:rsidRDefault="00AB724C" w:rsidP="00284665">
            <w:pPr>
              <w:jc w:val="center"/>
              <w:rPr>
                <w:rFonts w:cs="Times New Roman"/>
                <w:sz w:val="24"/>
                <w:szCs w:val="24"/>
              </w:rPr>
            </w:pPr>
            <w:r w:rsidRPr="00DE14A8">
              <w:rPr>
                <w:rFonts w:cs="Times New Roman"/>
                <w:sz w:val="24"/>
                <w:szCs w:val="24"/>
              </w:rPr>
              <w:t>16 ANNI</w:t>
            </w:r>
          </w:p>
        </w:tc>
        <w:tc>
          <w:tcPr>
            <w:tcW w:w="1883" w:type="dxa"/>
          </w:tcPr>
          <w:p w:rsidR="00AB724C" w:rsidRPr="00DE14A8" w:rsidRDefault="00AB724C" w:rsidP="00284665">
            <w:pPr>
              <w:jc w:val="center"/>
              <w:rPr>
                <w:rFonts w:cs="Times New Roman"/>
                <w:sz w:val="24"/>
                <w:szCs w:val="24"/>
              </w:rPr>
            </w:pPr>
            <w:r w:rsidRPr="00DE14A8">
              <w:rPr>
                <w:rFonts w:cs="Times New Roman"/>
                <w:sz w:val="24"/>
                <w:szCs w:val="24"/>
              </w:rPr>
              <w:t>23</w:t>
            </w:r>
          </w:p>
        </w:tc>
        <w:tc>
          <w:tcPr>
            <w:tcW w:w="2208" w:type="dxa"/>
          </w:tcPr>
          <w:p w:rsidR="00AB724C" w:rsidRPr="00DE14A8" w:rsidRDefault="00AB724C" w:rsidP="00284665">
            <w:pPr>
              <w:jc w:val="center"/>
              <w:rPr>
                <w:rFonts w:cs="Times New Roman"/>
                <w:sz w:val="24"/>
                <w:szCs w:val="24"/>
              </w:rPr>
            </w:pPr>
            <w:r w:rsidRPr="00DE14A8">
              <w:rPr>
                <w:rFonts w:cs="Times New Roman"/>
                <w:sz w:val="24"/>
                <w:szCs w:val="24"/>
              </w:rPr>
              <w:t>76,67%</w:t>
            </w:r>
          </w:p>
        </w:tc>
      </w:tr>
      <w:tr w:rsidR="00AB724C" w:rsidRPr="00DE14A8" w:rsidTr="00AB724C">
        <w:tc>
          <w:tcPr>
            <w:tcW w:w="1642" w:type="dxa"/>
          </w:tcPr>
          <w:p w:rsidR="00AB724C" w:rsidRPr="00DE14A8" w:rsidRDefault="00AB724C" w:rsidP="00284665">
            <w:pPr>
              <w:jc w:val="center"/>
              <w:rPr>
                <w:rFonts w:cs="Times New Roman"/>
                <w:sz w:val="24"/>
                <w:szCs w:val="24"/>
              </w:rPr>
            </w:pPr>
            <w:r w:rsidRPr="00DE14A8">
              <w:rPr>
                <w:rFonts w:cs="Times New Roman"/>
                <w:sz w:val="24"/>
                <w:szCs w:val="24"/>
              </w:rPr>
              <w:t>17 ANNI</w:t>
            </w:r>
          </w:p>
        </w:tc>
        <w:tc>
          <w:tcPr>
            <w:tcW w:w="1883" w:type="dxa"/>
          </w:tcPr>
          <w:p w:rsidR="00AB724C" w:rsidRPr="00DE14A8" w:rsidRDefault="00AB724C" w:rsidP="00284665">
            <w:pPr>
              <w:jc w:val="center"/>
              <w:rPr>
                <w:rFonts w:cs="Times New Roman"/>
                <w:sz w:val="24"/>
                <w:szCs w:val="24"/>
              </w:rPr>
            </w:pPr>
            <w:r w:rsidRPr="00DE14A8">
              <w:rPr>
                <w:rFonts w:cs="Times New Roman"/>
                <w:sz w:val="24"/>
                <w:szCs w:val="24"/>
              </w:rPr>
              <w:t>4</w:t>
            </w:r>
          </w:p>
        </w:tc>
        <w:tc>
          <w:tcPr>
            <w:tcW w:w="2208" w:type="dxa"/>
          </w:tcPr>
          <w:p w:rsidR="00AB724C" w:rsidRPr="00DE14A8" w:rsidRDefault="00AB724C" w:rsidP="00284665">
            <w:pPr>
              <w:jc w:val="center"/>
              <w:rPr>
                <w:rFonts w:cs="Times New Roman"/>
                <w:sz w:val="24"/>
                <w:szCs w:val="24"/>
              </w:rPr>
            </w:pPr>
            <w:r w:rsidRPr="00DE14A8">
              <w:rPr>
                <w:rFonts w:cs="Times New Roman"/>
                <w:sz w:val="24"/>
                <w:szCs w:val="24"/>
              </w:rPr>
              <w:t>13,33%</w:t>
            </w:r>
          </w:p>
        </w:tc>
      </w:tr>
      <w:tr w:rsidR="00AB724C" w:rsidRPr="00DE14A8" w:rsidTr="00AB724C">
        <w:tc>
          <w:tcPr>
            <w:tcW w:w="1642" w:type="dxa"/>
          </w:tcPr>
          <w:p w:rsidR="00AB724C" w:rsidRPr="00DE14A8" w:rsidRDefault="00AB724C" w:rsidP="00284665">
            <w:pPr>
              <w:jc w:val="center"/>
              <w:rPr>
                <w:rFonts w:cs="Times New Roman"/>
                <w:sz w:val="24"/>
                <w:szCs w:val="24"/>
              </w:rPr>
            </w:pPr>
            <w:r w:rsidRPr="00DE14A8">
              <w:rPr>
                <w:rFonts w:cs="Times New Roman"/>
                <w:sz w:val="24"/>
                <w:szCs w:val="24"/>
              </w:rPr>
              <w:t>18 ANNI</w:t>
            </w:r>
          </w:p>
        </w:tc>
        <w:tc>
          <w:tcPr>
            <w:tcW w:w="1883" w:type="dxa"/>
          </w:tcPr>
          <w:p w:rsidR="00AB724C" w:rsidRPr="00DE14A8" w:rsidRDefault="00AB724C" w:rsidP="00284665">
            <w:pPr>
              <w:jc w:val="center"/>
              <w:rPr>
                <w:rFonts w:cs="Times New Roman"/>
                <w:sz w:val="24"/>
                <w:szCs w:val="24"/>
              </w:rPr>
            </w:pPr>
            <w:r w:rsidRPr="00DE14A8">
              <w:rPr>
                <w:rFonts w:cs="Times New Roman"/>
                <w:sz w:val="24"/>
                <w:szCs w:val="24"/>
              </w:rPr>
              <w:t>3</w:t>
            </w:r>
          </w:p>
        </w:tc>
        <w:tc>
          <w:tcPr>
            <w:tcW w:w="2208" w:type="dxa"/>
          </w:tcPr>
          <w:p w:rsidR="00AB724C" w:rsidRPr="00DE14A8" w:rsidRDefault="00AB724C" w:rsidP="00284665">
            <w:pPr>
              <w:jc w:val="center"/>
              <w:rPr>
                <w:rFonts w:cs="Times New Roman"/>
                <w:sz w:val="24"/>
                <w:szCs w:val="24"/>
              </w:rPr>
            </w:pPr>
            <w:r w:rsidRPr="00DE14A8">
              <w:rPr>
                <w:rFonts w:cs="Times New Roman"/>
                <w:sz w:val="24"/>
                <w:szCs w:val="24"/>
              </w:rPr>
              <w:t>10%</w:t>
            </w:r>
          </w:p>
        </w:tc>
      </w:tr>
      <w:tr w:rsidR="00AB724C" w:rsidRPr="00DE14A8" w:rsidTr="00AB724C">
        <w:tc>
          <w:tcPr>
            <w:tcW w:w="1642" w:type="dxa"/>
          </w:tcPr>
          <w:p w:rsidR="00AB724C" w:rsidRPr="00DD2DFE" w:rsidRDefault="00AB724C" w:rsidP="00284665">
            <w:pPr>
              <w:jc w:val="center"/>
              <w:rPr>
                <w:rFonts w:cs="Times New Roman"/>
                <w:b/>
                <w:i/>
                <w:sz w:val="24"/>
                <w:szCs w:val="24"/>
              </w:rPr>
            </w:pPr>
            <w:r w:rsidRPr="00DD2DFE">
              <w:rPr>
                <w:rFonts w:cs="Times New Roman"/>
                <w:b/>
                <w:i/>
                <w:sz w:val="24"/>
                <w:szCs w:val="24"/>
              </w:rPr>
              <w:t>TOT</w:t>
            </w:r>
          </w:p>
        </w:tc>
        <w:tc>
          <w:tcPr>
            <w:tcW w:w="1883" w:type="dxa"/>
          </w:tcPr>
          <w:p w:rsidR="00AB724C" w:rsidRPr="00DE14A8" w:rsidRDefault="00AB724C" w:rsidP="00284665">
            <w:pPr>
              <w:jc w:val="center"/>
              <w:rPr>
                <w:rFonts w:cs="Times New Roman"/>
                <w:sz w:val="24"/>
                <w:szCs w:val="24"/>
              </w:rPr>
            </w:pPr>
            <w:r w:rsidRPr="00DE14A8">
              <w:rPr>
                <w:rFonts w:cs="Times New Roman"/>
                <w:sz w:val="24"/>
                <w:szCs w:val="24"/>
              </w:rPr>
              <w:t>30</w:t>
            </w:r>
          </w:p>
        </w:tc>
        <w:tc>
          <w:tcPr>
            <w:tcW w:w="2208" w:type="dxa"/>
          </w:tcPr>
          <w:p w:rsidR="00AB724C" w:rsidRPr="00DE14A8" w:rsidRDefault="00AB724C" w:rsidP="00284665">
            <w:pPr>
              <w:jc w:val="center"/>
              <w:rPr>
                <w:rFonts w:cs="Times New Roman"/>
                <w:sz w:val="24"/>
                <w:szCs w:val="24"/>
              </w:rPr>
            </w:pPr>
          </w:p>
        </w:tc>
      </w:tr>
    </w:tbl>
    <w:p w:rsidR="005935A2" w:rsidRDefault="00D3699B" w:rsidP="00D3699B">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59264" behindDoc="0" locked="0" layoutInCell="1" allowOverlap="1">
            <wp:simplePos x="0" y="0"/>
            <wp:positionH relativeFrom="column">
              <wp:posOffset>12700</wp:posOffset>
            </wp:positionH>
            <wp:positionV relativeFrom="paragraph">
              <wp:posOffset>226695</wp:posOffset>
            </wp:positionV>
            <wp:extent cx="2809875" cy="2105025"/>
            <wp:effectExtent l="19050" t="0" r="0" b="0"/>
            <wp:wrapSquare wrapText="bothSides"/>
            <wp:docPr id="11" name="Gra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p w:rsidR="00A0147E" w:rsidRPr="00DE14A8" w:rsidRDefault="007071FE" w:rsidP="00DD2DFE">
      <w:pPr>
        <w:spacing w:after="0" w:line="240" w:lineRule="auto"/>
        <w:rPr>
          <w:rFonts w:cs="Times New Roman"/>
          <w:b/>
          <w:sz w:val="24"/>
          <w:szCs w:val="24"/>
        </w:rPr>
      </w:pPr>
      <w:r w:rsidRPr="00DE14A8">
        <w:rPr>
          <w:rFonts w:cs="Times New Roman"/>
          <w:b/>
          <w:sz w:val="24"/>
          <w:szCs w:val="24"/>
        </w:rPr>
        <w:t>Campione:</w:t>
      </w:r>
    </w:p>
    <w:p w:rsidR="007071FE" w:rsidRDefault="007071FE" w:rsidP="00DD2DFE">
      <w:pPr>
        <w:spacing w:after="0" w:line="240" w:lineRule="auto"/>
        <w:rPr>
          <w:rFonts w:cs="Times New Roman"/>
          <w:sz w:val="24"/>
          <w:szCs w:val="24"/>
        </w:rPr>
      </w:pPr>
      <w:r w:rsidRPr="00DE14A8">
        <w:rPr>
          <w:rFonts w:cs="Times New Roman"/>
          <w:sz w:val="24"/>
          <w:szCs w:val="24"/>
        </w:rPr>
        <w:t>Numero di casi: 30</w:t>
      </w:r>
    </w:p>
    <w:p w:rsidR="00DD2DFE" w:rsidRPr="00DE14A8" w:rsidRDefault="00DD2DFE" w:rsidP="00DD2DFE">
      <w:pPr>
        <w:spacing w:after="0" w:line="240" w:lineRule="auto"/>
        <w:rPr>
          <w:rFonts w:cs="Times New Roman"/>
          <w:sz w:val="24"/>
          <w:szCs w:val="24"/>
        </w:rPr>
      </w:pPr>
    </w:p>
    <w:p w:rsidR="007071FE" w:rsidRPr="00DE14A8" w:rsidRDefault="00D47949" w:rsidP="00DD2DFE">
      <w:pPr>
        <w:spacing w:after="0" w:line="240" w:lineRule="auto"/>
        <w:rPr>
          <w:rFonts w:cs="Times New Roman"/>
          <w:b/>
          <w:sz w:val="24"/>
          <w:szCs w:val="24"/>
        </w:rPr>
      </w:pPr>
      <w:r w:rsidRPr="00DE14A8">
        <w:rPr>
          <w:rFonts w:cs="Times New Roman"/>
          <w:b/>
          <w:sz w:val="24"/>
          <w:szCs w:val="24"/>
        </w:rPr>
        <w:t>Indici di tendenza centrale:</w:t>
      </w:r>
    </w:p>
    <w:p w:rsidR="00D47949" w:rsidRPr="00DE14A8" w:rsidRDefault="00D47949" w:rsidP="00DD2DFE">
      <w:pPr>
        <w:spacing w:after="0" w:line="240" w:lineRule="auto"/>
        <w:rPr>
          <w:rFonts w:cs="Times New Roman"/>
          <w:sz w:val="24"/>
          <w:szCs w:val="24"/>
        </w:rPr>
      </w:pPr>
      <w:r w:rsidRPr="00DE14A8">
        <w:rPr>
          <w:rFonts w:cs="Times New Roman"/>
          <w:sz w:val="24"/>
          <w:szCs w:val="24"/>
        </w:rPr>
        <w:t>Moda:</w:t>
      </w:r>
      <w:r w:rsidR="000662CD" w:rsidRPr="00DE14A8">
        <w:rPr>
          <w:rFonts w:cs="Times New Roman"/>
          <w:sz w:val="24"/>
          <w:szCs w:val="24"/>
        </w:rPr>
        <w:t xml:space="preserve"> </w:t>
      </w:r>
      <w:r w:rsidR="004F3462" w:rsidRPr="00DE14A8">
        <w:rPr>
          <w:rFonts w:cs="Times New Roman"/>
          <w:sz w:val="24"/>
          <w:szCs w:val="24"/>
        </w:rPr>
        <w:t>16</w:t>
      </w:r>
    </w:p>
    <w:p w:rsidR="00D47949" w:rsidRPr="00DE14A8" w:rsidRDefault="00D47949" w:rsidP="00DD2DFE">
      <w:pPr>
        <w:spacing w:after="0" w:line="240" w:lineRule="auto"/>
        <w:rPr>
          <w:rFonts w:cs="Times New Roman"/>
          <w:sz w:val="24"/>
          <w:szCs w:val="24"/>
        </w:rPr>
      </w:pPr>
      <w:r w:rsidRPr="00DE14A8">
        <w:rPr>
          <w:rFonts w:cs="Times New Roman"/>
          <w:sz w:val="24"/>
          <w:szCs w:val="24"/>
        </w:rPr>
        <w:t>Media:</w:t>
      </w:r>
      <w:r w:rsidR="000662CD" w:rsidRPr="00DE14A8">
        <w:rPr>
          <w:rFonts w:cs="Times New Roman"/>
          <w:sz w:val="24"/>
          <w:szCs w:val="24"/>
        </w:rPr>
        <w:t xml:space="preserve"> </w:t>
      </w:r>
      <w:r w:rsidR="00D3699B">
        <w:rPr>
          <w:rFonts w:cs="Times New Roman"/>
          <w:sz w:val="24"/>
          <w:szCs w:val="24"/>
        </w:rPr>
        <w:t>16</w:t>
      </w:r>
    </w:p>
    <w:p w:rsidR="00D47949" w:rsidRDefault="00D47949" w:rsidP="00DD2DFE">
      <w:pPr>
        <w:spacing w:after="0" w:line="240" w:lineRule="auto"/>
        <w:rPr>
          <w:rFonts w:cs="Times New Roman"/>
          <w:sz w:val="24"/>
          <w:szCs w:val="24"/>
        </w:rPr>
      </w:pPr>
      <w:r w:rsidRPr="00DE14A8">
        <w:rPr>
          <w:rFonts w:cs="Times New Roman"/>
          <w:sz w:val="24"/>
          <w:szCs w:val="24"/>
        </w:rPr>
        <w:t>Mediana:</w:t>
      </w:r>
      <w:r w:rsidR="00D3699B">
        <w:rPr>
          <w:rFonts w:cs="Times New Roman"/>
          <w:sz w:val="24"/>
          <w:szCs w:val="24"/>
        </w:rPr>
        <w:t>16</w:t>
      </w:r>
    </w:p>
    <w:p w:rsidR="00DD2DFE" w:rsidRPr="00DE14A8" w:rsidRDefault="00DD2DFE" w:rsidP="00DD2DFE">
      <w:pPr>
        <w:spacing w:after="0" w:line="240" w:lineRule="auto"/>
        <w:rPr>
          <w:rFonts w:cs="Times New Roman"/>
          <w:sz w:val="24"/>
          <w:szCs w:val="24"/>
        </w:rPr>
      </w:pPr>
    </w:p>
    <w:p w:rsidR="00D47949" w:rsidRPr="00DE14A8" w:rsidRDefault="00D47949" w:rsidP="00DD2DFE">
      <w:pPr>
        <w:spacing w:after="0" w:line="240" w:lineRule="auto"/>
        <w:rPr>
          <w:rFonts w:cs="Times New Roman"/>
          <w:b/>
          <w:sz w:val="24"/>
          <w:szCs w:val="24"/>
        </w:rPr>
      </w:pPr>
      <w:r w:rsidRPr="00DE14A8">
        <w:rPr>
          <w:rFonts w:cs="Times New Roman"/>
          <w:b/>
          <w:sz w:val="24"/>
          <w:szCs w:val="24"/>
        </w:rPr>
        <w:t>Indici di dispersione:</w:t>
      </w:r>
    </w:p>
    <w:p w:rsidR="00D47949" w:rsidRPr="00DE14A8" w:rsidRDefault="00D47949" w:rsidP="00DD2DFE">
      <w:pPr>
        <w:spacing w:after="0" w:line="240" w:lineRule="auto"/>
        <w:rPr>
          <w:rFonts w:cs="Times New Roman"/>
          <w:sz w:val="24"/>
          <w:szCs w:val="24"/>
        </w:rPr>
      </w:pPr>
      <w:r w:rsidRPr="00DE14A8">
        <w:rPr>
          <w:rFonts w:cs="Times New Roman"/>
          <w:sz w:val="24"/>
          <w:szCs w:val="24"/>
        </w:rPr>
        <w:t xml:space="preserve">squilibrio: </w:t>
      </w:r>
      <w:r w:rsidR="00D3699B">
        <w:rPr>
          <w:rFonts w:cs="Times New Roman"/>
          <w:sz w:val="24"/>
          <w:szCs w:val="24"/>
        </w:rPr>
        <w:t>0.6</w:t>
      </w:r>
    </w:p>
    <w:p w:rsidR="00AB724C" w:rsidRDefault="00AB724C" w:rsidP="00DD2DFE">
      <w:pPr>
        <w:spacing w:after="0" w:line="240" w:lineRule="auto"/>
        <w:rPr>
          <w:rFonts w:cs="Times New Roman"/>
          <w:sz w:val="24"/>
          <w:szCs w:val="24"/>
        </w:rPr>
      </w:pPr>
      <w:r w:rsidRPr="00DE14A8">
        <w:rPr>
          <w:rFonts w:cs="Times New Roman"/>
          <w:sz w:val="24"/>
          <w:szCs w:val="24"/>
        </w:rPr>
        <w:t>scarto:</w:t>
      </w:r>
      <w:r w:rsidR="00D3699B">
        <w:rPr>
          <w:rFonts w:cs="Times New Roman"/>
          <w:sz w:val="24"/>
          <w:szCs w:val="24"/>
        </w:rPr>
        <w:t xml:space="preserve"> 1.73</w:t>
      </w:r>
    </w:p>
    <w:p w:rsidR="005935A2" w:rsidRDefault="005935A2" w:rsidP="007071FE">
      <w:pPr>
        <w:rPr>
          <w:rFonts w:cs="Times New Roman"/>
          <w:b/>
          <w:sz w:val="24"/>
          <w:szCs w:val="24"/>
        </w:rPr>
      </w:pPr>
    </w:p>
    <w:p w:rsidR="00AB724C" w:rsidRPr="00DD2DFE" w:rsidRDefault="00AB724C" w:rsidP="007071FE">
      <w:pPr>
        <w:rPr>
          <w:rFonts w:cs="Times New Roman"/>
          <w:b/>
          <w:sz w:val="24"/>
          <w:szCs w:val="24"/>
        </w:rPr>
      </w:pPr>
      <w:r w:rsidRPr="00DD2DFE">
        <w:rPr>
          <w:rFonts w:cs="Times New Roman"/>
          <w:b/>
          <w:sz w:val="24"/>
          <w:szCs w:val="24"/>
        </w:rPr>
        <w:t>Distribuzione di frequenza:</w:t>
      </w:r>
    </w:p>
    <w:p w:rsidR="00967716" w:rsidRPr="00DD2DFE" w:rsidRDefault="00967716" w:rsidP="007071FE">
      <w:pPr>
        <w:rPr>
          <w:rFonts w:cs="Times New Roman"/>
          <w:b/>
          <w:sz w:val="24"/>
          <w:szCs w:val="24"/>
        </w:rPr>
      </w:pPr>
      <w:r w:rsidRPr="00DD2DFE">
        <w:rPr>
          <w:rFonts w:cs="Times New Roman"/>
          <w:b/>
          <w:sz w:val="24"/>
          <w:szCs w:val="24"/>
        </w:rPr>
        <w:t>Genere:</w:t>
      </w:r>
    </w:p>
    <w:tbl>
      <w:tblPr>
        <w:tblStyle w:val="Grigliatabella"/>
        <w:tblW w:w="0" w:type="auto"/>
        <w:tblLook w:val="04A0"/>
      </w:tblPr>
      <w:tblGrid>
        <w:gridCol w:w="3259"/>
        <w:gridCol w:w="3259"/>
        <w:gridCol w:w="3260"/>
      </w:tblGrid>
      <w:tr w:rsidR="00967716" w:rsidRPr="00DE14A8" w:rsidTr="00967716">
        <w:tc>
          <w:tcPr>
            <w:tcW w:w="3259" w:type="dxa"/>
          </w:tcPr>
          <w:p w:rsidR="00967716" w:rsidRPr="00DD2DFE" w:rsidRDefault="00967716" w:rsidP="007071FE">
            <w:pPr>
              <w:rPr>
                <w:rFonts w:cs="Times New Roman"/>
                <w:i/>
                <w:sz w:val="24"/>
                <w:szCs w:val="24"/>
              </w:rPr>
            </w:pPr>
            <w:r w:rsidRPr="00DD2DFE">
              <w:rPr>
                <w:rFonts w:cs="Times New Roman"/>
                <w:i/>
                <w:sz w:val="24"/>
                <w:szCs w:val="24"/>
              </w:rPr>
              <w:t>MODALIT</w:t>
            </w:r>
            <w:r w:rsidR="0042673F" w:rsidRPr="00DD2DFE">
              <w:rPr>
                <w:rFonts w:cs="Times New Roman"/>
                <w:i/>
                <w:sz w:val="24"/>
                <w:szCs w:val="24"/>
              </w:rPr>
              <w:t>A’</w:t>
            </w:r>
          </w:p>
        </w:tc>
        <w:tc>
          <w:tcPr>
            <w:tcW w:w="3259" w:type="dxa"/>
          </w:tcPr>
          <w:p w:rsidR="00967716" w:rsidRPr="00DD2DFE" w:rsidRDefault="00967716" w:rsidP="007071FE">
            <w:pPr>
              <w:rPr>
                <w:rFonts w:cs="Times New Roman"/>
                <w:i/>
                <w:sz w:val="24"/>
                <w:szCs w:val="24"/>
              </w:rPr>
            </w:pPr>
            <w:r w:rsidRPr="00DD2DFE">
              <w:rPr>
                <w:rFonts w:cs="Times New Roman"/>
                <w:i/>
                <w:sz w:val="24"/>
                <w:szCs w:val="24"/>
              </w:rPr>
              <w:t>FREQUENZA SEMPLICE</w:t>
            </w:r>
          </w:p>
        </w:tc>
        <w:tc>
          <w:tcPr>
            <w:tcW w:w="3260" w:type="dxa"/>
          </w:tcPr>
          <w:p w:rsidR="00967716" w:rsidRPr="00DD2DFE" w:rsidRDefault="00967716" w:rsidP="007071FE">
            <w:pPr>
              <w:rPr>
                <w:rFonts w:cs="Times New Roman"/>
                <w:i/>
                <w:sz w:val="24"/>
                <w:szCs w:val="24"/>
              </w:rPr>
            </w:pPr>
            <w:r w:rsidRPr="00DD2DFE">
              <w:rPr>
                <w:rFonts w:cs="Times New Roman"/>
                <w:i/>
                <w:sz w:val="24"/>
                <w:szCs w:val="24"/>
              </w:rPr>
              <w:t>PERCENUALE</w:t>
            </w:r>
          </w:p>
          <w:p w:rsidR="00967716" w:rsidRPr="00DD2DFE" w:rsidRDefault="00967716" w:rsidP="007071FE">
            <w:pPr>
              <w:rPr>
                <w:rFonts w:cs="Times New Roman"/>
                <w:i/>
                <w:sz w:val="24"/>
                <w:szCs w:val="24"/>
              </w:rPr>
            </w:pPr>
            <w:r w:rsidRPr="00DD2DFE">
              <w:rPr>
                <w:rFonts w:cs="Times New Roman"/>
                <w:i/>
                <w:sz w:val="24"/>
                <w:szCs w:val="24"/>
              </w:rPr>
              <w:t>SEMPLICE</w:t>
            </w:r>
          </w:p>
        </w:tc>
      </w:tr>
      <w:tr w:rsidR="00967716" w:rsidRPr="00DE14A8" w:rsidTr="00967716">
        <w:tc>
          <w:tcPr>
            <w:tcW w:w="3259" w:type="dxa"/>
          </w:tcPr>
          <w:p w:rsidR="00967716" w:rsidRPr="00DE14A8" w:rsidRDefault="00967716" w:rsidP="007071FE">
            <w:pPr>
              <w:rPr>
                <w:rFonts w:cs="Times New Roman"/>
                <w:sz w:val="24"/>
                <w:szCs w:val="24"/>
              </w:rPr>
            </w:pPr>
            <w:r w:rsidRPr="00DE14A8">
              <w:rPr>
                <w:rFonts w:cs="Times New Roman"/>
                <w:sz w:val="24"/>
                <w:szCs w:val="24"/>
              </w:rPr>
              <w:t>MASCHI</w:t>
            </w:r>
          </w:p>
        </w:tc>
        <w:tc>
          <w:tcPr>
            <w:tcW w:w="3259" w:type="dxa"/>
          </w:tcPr>
          <w:p w:rsidR="00967716" w:rsidRPr="00DE14A8" w:rsidRDefault="00967716" w:rsidP="007071FE">
            <w:pPr>
              <w:rPr>
                <w:rFonts w:cs="Times New Roman"/>
                <w:sz w:val="24"/>
                <w:szCs w:val="24"/>
              </w:rPr>
            </w:pPr>
            <w:r w:rsidRPr="00DE14A8">
              <w:rPr>
                <w:rFonts w:cs="Times New Roman"/>
                <w:sz w:val="24"/>
                <w:szCs w:val="24"/>
              </w:rPr>
              <w:t>15</w:t>
            </w:r>
          </w:p>
        </w:tc>
        <w:tc>
          <w:tcPr>
            <w:tcW w:w="3260" w:type="dxa"/>
          </w:tcPr>
          <w:p w:rsidR="00967716" w:rsidRPr="00DE14A8" w:rsidRDefault="00967716" w:rsidP="007071FE">
            <w:pPr>
              <w:rPr>
                <w:rFonts w:cs="Times New Roman"/>
                <w:sz w:val="24"/>
                <w:szCs w:val="24"/>
              </w:rPr>
            </w:pPr>
            <w:r w:rsidRPr="00DE14A8">
              <w:rPr>
                <w:rFonts w:cs="Times New Roman"/>
                <w:sz w:val="24"/>
                <w:szCs w:val="24"/>
              </w:rPr>
              <w:t>50%</w:t>
            </w:r>
          </w:p>
        </w:tc>
      </w:tr>
      <w:tr w:rsidR="00967716" w:rsidRPr="00DE14A8" w:rsidTr="00967716">
        <w:tc>
          <w:tcPr>
            <w:tcW w:w="3259" w:type="dxa"/>
          </w:tcPr>
          <w:p w:rsidR="00967716" w:rsidRPr="00DE14A8" w:rsidRDefault="00967716" w:rsidP="007071FE">
            <w:pPr>
              <w:rPr>
                <w:rFonts w:cs="Times New Roman"/>
                <w:sz w:val="24"/>
                <w:szCs w:val="24"/>
              </w:rPr>
            </w:pPr>
            <w:r w:rsidRPr="00DE14A8">
              <w:rPr>
                <w:rFonts w:cs="Times New Roman"/>
                <w:sz w:val="24"/>
                <w:szCs w:val="24"/>
              </w:rPr>
              <w:t>FEMMINE</w:t>
            </w:r>
          </w:p>
        </w:tc>
        <w:tc>
          <w:tcPr>
            <w:tcW w:w="3259" w:type="dxa"/>
          </w:tcPr>
          <w:p w:rsidR="00967716" w:rsidRPr="00DE14A8" w:rsidRDefault="00967716" w:rsidP="007071FE">
            <w:pPr>
              <w:rPr>
                <w:rFonts w:cs="Times New Roman"/>
                <w:sz w:val="24"/>
                <w:szCs w:val="24"/>
              </w:rPr>
            </w:pPr>
            <w:r w:rsidRPr="00DE14A8">
              <w:rPr>
                <w:rFonts w:cs="Times New Roman"/>
                <w:sz w:val="24"/>
                <w:szCs w:val="24"/>
              </w:rPr>
              <w:t>15</w:t>
            </w:r>
          </w:p>
        </w:tc>
        <w:tc>
          <w:tcPr>
            <w:tcW w:w="3260" w:type="dxa"/>
          </w:tcPr>
          <w:p w:rsidR="00967716" w:rsidRPr="00DE14A8" w:rsidRDefault="00967716" w:rsidP="007071FE">
            <w:pPr>
              <w:rPr>
                <w:rFonts w:cs="Times New Roman"/>
                <w:sz w:val="24"/>
                <w:szCs w:val="24"/>
              </w:rPr>
            </w:pPr>
            <w:r w:rsidRPr="00DE14A8">
              <w:rPr>
                <w:rFonts w:cs="Times New Roman"/>
                <w:sz w:val="24"/>
                <w:szCs w:val="24"/>
              </w:rPr>
              <w:t>50%</w:t>
            </w:r>
          </w:p>
        </w:tc>
      </w:tr>
      <w:tr w:rsidR="00967716" w:rsidRPr="00DE14A8" w:rsidTr="00967716">
        <w:tc>
          <w:tcPr>
            <w:tcW w:w="3259" w:type="dxa"/>
          </w:tcPr>
          <w:p w:rsidR="00967716" w:rsidRPr="00DD2DFE" w:rsidRDefault="00967716" w:rsidP="007071FE">
            <w:pPr>
              <w:rPr>
                <w:rFonts w:cs="Times New Roman"/>
                <w:b/>
                <w:sz w:val="24"/>
                <w:szCs w:val="24"/>
              </w:rPr>
            </w:pPr>
            <w:r w:rsidRPr="00DD2DFE">
              <w:rPr>
                <w:rFonts w:cs="Times New Roman"/>
                <w:b/>
                <w:sz w:val="24"/>
                <w:szCs w:val="24"/>
              </w:rPr>
              <w:t>TOT</w:t>
            </w:r>
          </w:p>
        </w:tc>
        <w:tc>
          <w:tcPr>
            <w:tcW w:w="3259" w:type="dxa"/>
          </w:tcPr>
          <w:p w:rsidR="00967716" w:rsidRPr="00DE14A8" w:rsidRDefault="00967716" w:rsidP="007071FE">
            <w:pPr>
              <w:rPr>
                <w:rFonts w:cs="Times New Roman"/>
                <w:sz w:val="24"/>
                <w:szCs w:val="24"/>
              </w:rPr>
            </w:pPr>
            <w:r w:rsidRPr="00DE14A8">
              <w:rPr>
                <w:rFonts w:cs="Times New Roman"/>
                <w:sz w:val="24"/>
                <w:szCs w:val="24"/>
              </w:rPr>
              <w:t>30</w:t>
            </w:r>
          </w:p>
        </w:tc>
        <w:tc>
          <w:tcPr>
            <w:tcW w:w="3260" w:type="dxa"/>
          </w:tcPr>
          <w:p w:rsidR="00967716" w:rsidRPr="00DE14A8" w:rsidRDefault="00967716" w:rsidP="007071FE">
            <w:pPr>
              <w:rPr>
                <w:rFonts w:cs="Times New Roman"/>
                <w:sz w:val="24"/>
                <w:szCs w:val="24"/>
              </w:rPr>
            </w:pPr>
          </w:p>
        </w:tc>
      </w:tr>
    </w:tbl>
    <w:p w:rsidR="00B011A5" w:rsidRPr="00DE14A8" w:rsidRDefault="00D3699B" w:rsidP="00D3699B">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60288" behindDoc="0" locked="0" layoutInCell="1" allowOverlap="1">
            <wp:simplePos x="0" y="0"/>
            <wp:positionH relativeFrom="column">
              <wp:posOffset>13335</wp:posOffset>
            </wp:positionH>
            <wp:positionV relativeFrom="paragraph">
              <wp:posOffset>121920</wp:posOffset>
            </wp:positionV>
            <wp:extent cx="2743200" cy="1457325"/>
            <wp:effectExtent l="0" t="0" r="0" b="0"/>
            <wp:wrapSquare wrapText="bothSides"/>
            <wp:docPr id="8" name="Gra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anchor>
        </w:drawing>
      </w:r>
    </w:p>
    <w:p w:rsidR="00B011A5" w:rsidRPr="00DE14A8" w:rsidRDefault="00B011A5" w:rsidP="00B011A5">
      <w:pPr>
        <w:spacing w:after="0" w:line="240" w:lineRule="auto"/>
        <w:rPr>
          <w:rFonts w:cs="Times New Roman"/>
          <w:b/>
          <w:sz w:val="24"/>
          <w:szCs w:val="24"/>
        </w:rPr>
      </w:pPr>
      <w:r w:rsidRPr="00DE14A8">
        <w:rPr>
          <w:rFonts w:cs="Times New Roman"/>
          <w:b/>
          <w:sz w:val="24"/>
          <w:szCs w:val="24"/>
        </w:rPr>
        <w:t>Campione:</w:t>
      </w:r>
    </w:p>
    <w:p w:rsidR="00B011A5" w:rsidRDefault="00B011A5" w:rsidP="00B011A5">
      <w:pPr>
        <w:spacing w:after="0" w:line="240" w:lineRule="auto"/>
        <w:rPr>
          <w:rFonts w:cs="Times New Roman"/>
          <w:sz w:val="24"/>
          <w:szCs w:val="24"/>
        </w:rPr>
      </w:pPr>
      <w:r w:rsidRPr="00DE14A8">
        <w:rPr>
          <w:rFonts w:cs="Times New Roman"/>
          <w:sz w:val="24"/>
          <w:szCs w:val="24"/>
        </w:rPr>
        <w:t>numero di casi: 30</w:t>
      </w:r>
    </w:p>
    <w:p w:rsidR="00B011A5" w:rsidRPr="00DE14A8" w:rsidRDefault="00B011A5" w:rsidP="00B011A5">
      <w:pPr>
        <w:spacing w:after="0" w:line="240" w:lineRule="auto"/>
        <w:rPr>
          <w:rFonts w:cs="Times New Roman"/>
          <w:sz w:val="24"/>
          <w:szCs w:val="24"/>
        </w:rPr>
      </w:pPr>
    </w:p>
    <w:p w:rsidR="00B011A5" w:rsidRDefault="00B011A5" w:rsidP="007071FE">
      <w:pPr>
        <w:rPr>
          <w:rFonts w:cs="Times New Roman"/>
          <w:sz w:val="24"/>
          <w:szCs w:val="24"/>
        </w:rPr>
      </w:pPr>
    </w:p>
    <w:p w:rsidR="00B011A5" w:rsidRDefault="00B011A5" w:rsidP="007071FE">
      <w:pPr>
        <w:rPr>
          <w:rFonts w:cs="Times New Roman"/>
          <w:sz w:val="24"/>
          <w:szCs w:val="24"/>
        </w:rPr>
      </w:pPr>
    </w:p>
    <w:p w:rsidR="00D3699B" w:rsidRDefault="00D3699B" w:rsidP="007071FE">
      <w:pPr>
        <w:rPr>
          <w:rFonts w:cs="Times New Roman"/>
          <w:sz w:val="24"/>
          <w:szCs w:val="24"/>
        </w:rPr>
      </w:pPr>
    </w:p>
    <w:p w:rsidR="00967716" w:rsidRPr="00B011A5" w:rsidRDefault="00967716" w:rsidP="007071FE">
      <w:pPr>
        <w:rPr>
          <w:rFonts w:cs="Times New Roman"/>
          <w:b/>
          <w:sz w:val="24"/>
          <w:szCs w:val="24"/>
        </w:rPr>
      </w:pPr>
      <w:r w:rsidRPr="00B011A5">
        <w:rPr>
          <w:rFonts w:cs="Times New Roman"/>
          <w:b/>
          <w:sz w:val="24"/>
          <w:szCs w:val="24"/>
        </w:rPr>
        <w:t>Distribuzione di frequenza:</w:t>
      </w:r>
    </w:p>
    <w:p w:rsidR="00967716" w:rsidRPr="00B011A5" w:rsidRDefault="0042673F" w:rsidP="007071FE">
      <w:pPr>
        <w:rPr>
          <w:rFonts w:cs="Times New Roman"/>
          <w:b/>
          <w:sz w:val="24"/>
          <w:szCs w:val="24"/>
        </w:rPr>
      </w:pPr>
      <w:r w:rsidRPr="00B011A5">
        <w:rPr>
          <w:rFonts w:cs="Times New Roman"/>
          <w:b/>
          <w:sz w:val="24"/>
          <w:szCs w:val="24"/>
        </w:rPr>
        <w:t>Comune di residenza</w:t>
      </w:r>
      <w:r w:rsidR="00967716" w:rsidRPr="00B011A5">
        <w:rPr>
          <w:rFonts w:cs="Times New Roman"/>
          <w:b/>
          <w:sz w:val="24"/>
          <w:szCs w:val="24"/>
        </w:rPr>
        <w:t>:</w:t>
      </w:r>
    </w:p>
    <w:tbl>
      <w:tblPr>
        <w:tblStyle w:val="Grigliatabella"/>
        <w:tblW w:w="0" w:type="auto"/>
        <w:tblLook w:val="04A0"/>
      </w:tblPr>
      <w:tblGrid>
        <w:gridCol w:w="3259"/>
        <w:gridCol w:w="3259"/>
        <w:gridCol w:w="3260"/>
      </w:tblGrid>
      <w:tr w:rsidR="00967716" w:rsidRPr="00DE14A8" w:rsidTr="00967716">
        <w:tc>
          <w:tcPr>
            <w:tcW w:w="3259" w:type="dxa"/>
          </w:tcPr>
          <w:p w:rsidR="00967716" w:rsidRPr="00B011A5" w:rsidRDefault="00967716" w:rsidP="007071FE">
            <w:pPr>
              <w:rPr>
                <w:rFonts w:cs="Times New Roman"/>
                <w:i/>
                <w:sz w:val="24"/>
                <w:szCs w:val="24"/>
              </w:rPr>
            </w:pPr>
            <w:r w:rsidRPr="00B011A5">
              <w:rPr>
                <w:rFonts w:cs="Times New Roman"/>
                <w:i/>
                <w:sz w:val="24"/>
                <w:szCs w:val="24"/>
              </w:rPr>
              <w:t>MODALIT</w:t>
            </w:r>
            <w:r w:rsidR="0042673F" w:rsidRPr="00B011A5">
              <w:rPr>
                <w:rFonts w:cs="Times New Roman"/>
                <w:i/>
                <w:sz w:val="24"/>
                <w:szCs w:val="24"/>
              </w:rPr>
              <w:t>A’</w:t>
            </w:r>
          </w:p>
        </w:tc>
        <w:tc>
          <w:tcPr>
            <w:tcW w:w="3259" w:type="dxa"/>
          </w:tcPr>
          <w:p w:rsidR="00967716" w:rsidRPr="00B011A5" w:rsidRDefault="00967716" w:rsidP="007071FE">
            <w:pPr>
              <w:rPr>
                <w:rFonts w:cs="Times New Roman"/>
                <w:i/>
                <w:sz w:val="24"/>
                <w:szCs w:val="24"/>
              </w:rPr>
            </w:pPr>
            <w:r w:rsidRPr="00B011A5">
              <w:rPr>
                <w:rFonts w:cs="Times New Roman"/>
                <w:i/>
                <w:sz w:val="24"/>
                <w:szCs w:val="24"/>
              </w:rPr>
              <w:t>FREQUENZA SEMPLICE</w:t>
            </w:r>
          </w:p>
        </w:tc>
        <w:tc>
          <w:tcPr>
            <w:tcW w:w="3260" w:type="dxa"/>
          </w:tcPr>
          <w:p w:rsidR="00967716" w:rsidRPr="00B011A5" w:rsidRDefault="00967716" w:rsidP="007071FE">
            <w:pPr>
              <w:rPr>
                <w:rFonts w:cs="Times New Roman"/>
                <w:i/>
                <w:sz w:val="24"/>
                <w:szCs w:val="24"/>
              </w:rPr>
            </w:pPr>
            <w:r w:rsidRPr="00B011A5">
              <w:rPr>
                <w:rFonts w:cs="Times New Roman"/>
                <w:i/>
                <w:sz w:val="24"/>
                <w:szCs w:val="24"/>
              </w:rPr>
              <w:t>PERCENTUALE SEMPLICE</w:t>
            </w:r>
          </w:p>
        </w:tc>
      </w:tr>
      <w:tr w:rsidR="00967716" w:rsidRPr="00DE14A8" w:rsidTr="00967716">
        <w:tc>
          <w:tcPr>
            <w:tcW w:w="3259" w:type="dxa"/>
          </w:tcPr>
          <w:p w:rsidR="00967716" w:rsidRPr="00DE14A8" w:rsidRDefault="00967716" w:rsidP="007071FE">
            <w:pPr>
              <w:rPr>
                <w:rFonts w:cs="Times New Roman"/>
                <w:sz w:val="24"/>
                <w:szCs w:val="24"/>
              </w:rPr>
            </w:pPr>
            <w:r w:rsidRPr="00DE14A8">
              <w:rPr>
                <w:rFonts w:cs="Times New Roman"/>
                <w:sz w:val="24"/>
                <w:szCs w:val="24"/>
              </w:rPr>
              <w:t>TORINO</w:t>
            </w:r>
          </w:p>
        </w:tc>
        <w:tc>
          <w:tcPr>
            <w:tcW w:w="3259" w:type="dxa"/>
          </w:tcPr>
          <w:p w:rsidR="00967716" w:rsidRPr="00DE14A8" w:rsidRDefault="003551E2" w:rsidP="007071FE">
            <w:pPr>
              <w:rPr>
                <w:rFonts w:cs="Times New Roman"/>
                <w:sz w:val="24"/>
                <w:szCs w:val="24"/>
              </w:rPr>
            </w:pPr>
            <w:r w:rsidRPr="00DE14A8">
              <w:rPr>
                <w:rFonts w:cs="Times New Roman"/>
                <w:sz w:val="24"/>
                <w:szCs w:val="24"/>
              </w:rPr>
              <w:t>20</w:t>
            </w:r>
          </w:p>
        </w:tc>
        <w:tc>
          <w:tcPr>
            <w:tcW w:w="3260" w:type="dxa"/>
          </w:tcPr>
          <w:p w:rsidR="00967716" w:rsidRPr="00DE14A8" w:rsidRDefault="003551E2" w:rsidP="007071FE">
            <w:pPr>
              <w:rPr>
                <w:rFonts w:cs="Times New Roman"/>
                <w:sz w:val="24"/>
                <w:szCs w:val="24"/>
              </w:rPr>
            </w:pPr>
            <w:r w:rsidRPr="00DE14A8">
              <w:rPr>
                <w:rFonts w:cs="Times New Roman"/>
                <w:sz w:val="24"/>
                <w:szCs w:val="24"/>
              </w:rPr>
              <w:t>66,67%</w:t>
            </w:r>
          </w:p>
        </w:tc>
      </w:tr>
      <w:tr w:rsidR="00967716" w:rsidRPr="00DE14A8" w:rsidTr="00967716">
        <w:tc>
          <w:tcPr>
            <w:tcW w:w="3259" w:type="dxa"/>
          </w:tcPr>
          <w:p w:rsidR="00967716" w:rsidRPr="00DE14A8" w:rsidRDefault="00967716" w:rsidP="007071FE">
            <w:pPr>
              <w:rPr>
                <w:rFonts w:cs="Times New Roman"/>
                <w:sz w:val="24"/>
                <w:szCs w:val="24"/>
              </w:rPr>
            </w:pPr>
            <w:r w:rsidRPr="00DE14A8">
              <w:rPr>
                <w:rFonts w:cs="Times New Roman"/>
                <w:sz w:val="24"/>
                <w:szCs w:val="24"/>
              </w:rPr>
              <w:t>ALTRI COMUNI</w:t>
            </w:r>
          </w:p>
        </w:tc>
        <w:tc>
          <w:tcPr>
            <w:tcW w:w="3259" w:type="dxa"/>
          </w:tcPr>
          <w:p w:rsidR="00967716" w:rsidRPr="00DE14A8" w:rsidRDefault="003551E2" w:rsidP="007071FE">
            <w:pPr>
              <w:rPr>
                <w:rFonts w:cs="Times New Roman"/>
                <w:sz w:val="24"/>
                <w:szCs w:val="24"/>
              </w:rPr>
            </w:pPr>
            <w:r w:rsidRPr="00DE14A8">
              <w:rPr>
                <w:rFonts w:cs="Times New Roman"/>
                <w:sz w:val="24"/>
                <w:szCs w:val="24"/>
              </w:rPr>
              <w:t>10</w:t>
            </w:r>
          </w:p>
        </w:tc>
        <w:tc>
          <w:tcPr>
            <w:tcW w:w="3260" w:type="dxa"/>
          </w:tcPr>
          <w:p w:rsidR="00967716" w:rsidRPr="00DE14A8" w:rsidRDefault="003551E2" w:rsidP="007071FE">
            <w:pPr>
              <w:rPr>
                <w:rFonts w:cs="Times New Roman"/>
                <w:sz w:val="24"/>
                <w:szCs w:val="24"/>
              </w:rPr>
            </w:pPr>
            <w:r w:rsidRPr="00DE14A8">
              <w:rPr>
                <w:rFonts w:cs="Times New Roman"/>
                <w:sz w:val="24"/>
                <w:szCs w:val="24"/>
              </w:rPr>
              <w:t>33,33%</w:t>
            </w:r>
          </w:p>
        </w:tc>
      </w:tr>
      <w:tr w:rsidR="003551E2" w:rsidRPr="00DE14A8" w:rsidTr="00967716">
        <w:tc>
          <w:tcPr>
            <w:tcW w:w="3259" w:type="dxa"/>
          </w:tcPr>
          <w:p w:rsidR="003551E2" w:rsidRPr="00B011A5" w:rsidRDefault="003551E2" w:rsidP="007071FE">
            <w:pPr>
              <w:rPr>
                <w:rFonts w:cs="Times New Roman"/>
                <w:b/>
                <w:sz w:val="24"/>
                <w:szCs w:val="24"/>
              </w:rPr>
            </w:pPr>
            <w:r w:rsidRPr="00B011A5">
              <w:rPr>
                <w:rFonts w:cs="Times New Roman"/>
                <w:b/>
                <w:sz w:val="24"/>
                <w:szCs w:val="24"/>
              </w:rPr>
              <w:t>TOT</w:t>
            </w:r>
          </w:p>
        </w:tc>
        <w:tc>
          <w:tcPr>
            <w:tcW w:w="3259" w:type="dxa"/>
          </w:tcPr>
          <w:p w:rsidR="003551E2" w:rsidRPr="00DE14A8" w:rsidRDefault="003551E2" w:rsidP="007071FE">
            <w:pPr>
              <w:rPr>
                <w:rFonts w:cs="Times New Roman"/>
                <w:sz w:val="24"/>
                <w:szCs w:val="24"/>
              </w:rPr>
            </w:pPr>
            <w:r w:rsidRPr="00DE14A8">
              <w:rPr>
                <w:rFonts w:cs="Times New Roman"/>
                <w:sz w:val="24"/>
                <w:szCs w:val="24"/>
              </w:rPr>
              <w:t>30</w:t>
            </w:r>
          </w:p>
        </w:tc>
        <w:tc>
          <w:tcPr>
            <w:tcW w:w="3260" w:type="dxa"/>
          </w:tcPr>
          <w:p w:rsidR="003551E2" w:rsidRPr="00DE14A8" w:rsidRDefault="003551E2" w:rsidP="007071FE">
            <w:pPr>
              <w:rPr>
                <w:rFonts w:cs="Times New Roman"/>
                <w:sz w:val="24"/>
                <w:szCs w:val="24"/>
              </w:rPr>
            </w:pPr>
          </w:p>
        </w:tc>
      </w:tr>
    </w:tbl>
    <w:p w:rsidR="00967716" w:rsidRPr="00DE14A8" w:rsidRDefault="00967716" w:rsidP="007071FE">
      <w:pPr>
        <w:rPr>
          <w:rFonts w:cs="Times New Roman"/>
          <w:sz w:val="24"/>
          <w:szCs w:val="24"/>
        </w:rPr>
      </w:pPr>
    </w:p>
    <w:p w:rsidR="00B21CCC" w:rsidRPr="00DE14A8" w:rsidRDefault="006A60E2" w:rsidP="00B21CCC">
      <w:pPr>
        <w:spacing w:after="0" w:line="240" w:lineRule="auto"/>
        <w:rPr>
          <w:rFonts w:cs="Times New Roman"/>
          <w:b/>
          <w:sz w:val="24"/>
          <w:szCs w:val="24"/>
        </w:rPr>
      </w:pPr>
      <w:r w:rsidRPr="00DE14A8">
        <w:rPr>
          <w:rFonts w:cs="Times New Roman"/>
          <w:noProof/>
          <w:sz w:val="24"/>
          <w:szCs w:val="24"/>
          <w:lang w:eastAsia="it-IT"/>
        </w:rPr>
        <w:drawing>
          <wp:anchor distT="0" distB="0" distL="114300" distR="114300" simplePos="0" relativeHeight="251661312" behindDoc="0" locked="0" layoutInCell="1" allowOverlap="1">
            <wp:simplePos x="0" y="0"/>
            <wp:positionH relativeFrom="column">
              <wp:posOffset>51435</wp:posOffset>
            </wp:positionH>
            <wp:positionV relativeFrom="paragraph">
              <wp:posOffset>-1905</wp:posOffset>
            </wp:positionV>
            <wp:extent cx="3257550" cy="1514475"/>
            <wp:effectExtent l="0" t="0" r="0" b="0"/>
            <wp:wrapSquare wrapText="bothSides"/>
            <wp:docPr id="9" name="Gra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sidR="00B21CCC" w:rsidRPr="00DE14A8">
        <w:rPr>
          <w:rFonts w:cs="Times New Roman"/>
          <w:b/>
          <w:sz w:val="24"/>
          <w:szCs w:val="24"/>
        </w:rPr>
        <w:t>Campione:</w:t>
      </w:r>
    </w:p>
    <w:p w:rsidR="00B21CCC" w:rsidRDefault="00B21CCC" w:rsidP="00B21CCC">
      <w:pPr>
        <w:spacing w:after="0" w:line="240" w:lineRule="auto"/>
        <w:rPr>
          <w:rFonts w:cs="Times New Roman"/>
          <w:sz w:val="24"/>
          <w:szCs w:val="24"/>
        </w:rPr>
      </w:pPr>
      <w:r w:rsidRPr="00DE14A8">
        <w:rPr>
          <w:rFonts w:cs="Times New Roman"/>
          <w:sz w:val="24"/>
          <w:szCs w:val="24"/>
        </w:rPr>
        <w:t>Numero di casi: 30</w:t>
      </w:r>
    </w:p>
    <w:p w:rsidR="00B21CCC" w:rsidRPr="00DE14A8" w:rsidRDefault="00B21CCC" w:rsidP="00B21CCC">
      <w:pPr>
        <w:spacing w:after="0" w:line="240" w:lineRule="auto"/>
        <w:rPr>
          <w:rFonts w:cs="Times New Roman"/>
          <w:sz w:val="24"/>
          <w:szCs w:val="24"/>
        </w:rPr>
      </w:pPr>
    </w:p>
    <w:p w:rsidR="00B21CCC" w:rsidRPr="00DE14A8" w:rsidRDefault="00B21CCC" w:rsidP="00B21CCC">
      <w:pPr>
        <w:spacing w:after="0" w:line="240" w:lineRule="auto"/>
        <w:rPr>
          <w:rFonts w:cs="Times New Roman"/>
          <w:b/>
          <w:sz w:val="24"/>
          <w:szCs w:val="24"/>
        </w:rPr>
      </w:pPr>
      <w:r w:rsidRPr="00DE14A8">
        <w:rPr>
          <w:rFonts w:cs="Times New Roman"/>
          <w:b/>
          <w:sz w:val="24"/>
          <w:szCs w:val="24"/>
        </w:rPr>
        <w:t>Indici di tendenza centrale:</w:t>
      </w:r>
    </w:p>
    <w:p w:rsidR="00B21CCC" w:rsidRPr="00DE14A8" w:rsidRDefault="00B21CCC" w:rsidP="006A60E2">
      <w:pPr>
        <w:spacing w:after="0" w:line="240" w:lineRule="auto"/>
        <w:rPr>
          <w:rFonts w:cs="Times New Roman"/>
          <w:sz w:val="24"/>
          <w:szCs w:val="24"/>
        </w:rPr>
      </w:pPr>
      <w:r w:rsidRPr="00DE14A8">
        <w:rPr>
          <w:rFonts w:cs="Times New Roman"/>
          <w:sz w:val="24"/>
          <w:szCs w:val="24"/>
        </w:rPr>
        <w:t xml:space="preserve">Moda: </w:t>
      </w:r>
      <w:r w:rsidR="006A60E2">
        <w:rPr>
          <w:rFonts w:cs="Times New Roman"/>
          <w:sz w:val="24"/>
          <w:szCs w:val="24"/>
        </w:rPr>
        <w:t>Torino</w:t>
      </w:r>
    </w:p>
    <w:p w:rsidR="00B21CCC" w:rsidRDefault="00B21CCC" w:rsidP="007071FE">
      <w:pPr>
        <w:rPr>
          <w:rFonts w:cs="Times New Roman"/>
          <w:sz w:val="24"/>
          <w:szCs w:val="24"/>
        </w:rPr>
      </w:pPr>
      <w:r>
        <w:rPr>
          <w:rFonts w:cs="Times New Roman"/>
          <w:sz w:val="24"/>
          <w:szCs w:val="24"/>
        </w:rPr>
        <w:br w:type="textWrapping" w:clear="all"/>
      </w:r>
    </w:p>
    <w:p w:rsidR="003551E2" w:rsidRPr="00B21CCC" w:rsidRDefault="003551E2" w:rsidP="007071FE">
      <w:pPr>
        <w:rPr>
          <w:rFonts w:cs="Times New Roman"/>
          <w:b/>
          <w:sz w:val="24"/>
          <w:szCs w:val="24"/>
        </w:rPr>
      </w:pPr>
      <w:r w:rsidRPr="00B21CCC">
        <w:rPr>
          <w:rFonts w:cs="Times New Roman"/>
          <w:b/>
          <w:sz w:val="24"/>
          <w:szCs w:val="24"/>
        </w:rPr>
        <w:t>Distribuzione di frequenza:</w:t>
      </w:r>
    </w:p>
    <w:p w:rsidR="003551E2" w:rsidRPr="00B21CCC" w:rsidRDefault="003551E2" w:rsidP="007071FE">
      <w:pPr>
        <w:rPr>
          <w:rFonts w:cs="Times New Roman"/>
          <w:b/>
          <w:sz w:val="24"/>
          <w:szCs w:val="24"/>
        </w:rPr>
      </w:pPr>
      <w:r w:rsidRPr="00B21CCC">
        <w:rPr>
          <w:rFonts w:cs="Times New Roman"/>
          <w:b/>
          <w:sz w:val="24"/>
          <w:szCs w:val="24"/>
        </w:rPr>
        <w:t>Scuola frequentata:</w:t>
      </w:r>
    </w:p>
    <w:tbl>
      <w:tblPr>
        <w:tblStyle w:val="Grigliatabella"/>
        <w:tblW w:w="0" w:type="auto"/>
        <w:tblLook w:val="04A0"/>
      </w:tblPr>
      <w:tblGrid>
        <w:gridCol w:w="3259"/>
        <w:gridCol w:w="3259"/>
        <w:gridCol w:w="3260"/>
      </w:tblGrid>
      <w:tr w:rsidR="003551E2" w:rsidRPr="00DE14A8" w:rsidTr="003551E2">
        <w:tc>
          <w:tcPr>
            <w:tcW w:w="3259" w:type="dxa"/>
          </w:tcPr>
          <w:p w:rsidR="003551E2" w:rsidRPr="00B21CCC" w:rsidRDefault="003551E2" w:rsidP="007071FE">
            <w:pPr>
              <w:rPr>
                <w:rFonts w:cs="Times New Roman"/>
                <w:i/>
                <w:sz w:val="24"/>
                <w:szCs w:val="24"/>
              </w:rPr>
            </w:pPr>
            <w:r w:rsidRPr="00B21CCC">
              <w:rPr>
                <w:rFonts w:cs="Times New Roman"/>
                <w:i/>
                <w:sz w:val="24"/>
                <w:szCs w:val="24"/>
              </w:rPr>
              <w:t>MODALIT</w:t>
            </w:r>
            <w:r w:rsidR="0042673F" w:rsidRPr="00B21CCC">
              <w:rPr>
                <w:rFonts w:cs="Times New Roman"/>
                <w:i/>
                <w:sz w:val="24"/>
                <w:szCs w:val="24"/>
              </w:rPr>
              <w:t>A’</w:t>
            </w:r>
          </w:p>
        </w:tc>
        <w:tc>
          <w:tcPr>
            <w:tcW w:w="3259" w:type="dxa"/>
          </w:tcPr>
          <w:p w:rsidR="003551E2" w:rsidRPr="00B21CCC" w:rsidRDefault="003551E2" w:rsidP="007071FE">
            <w:pPr>
              <w:rPr>
                <w:rFonts w:cs="Times New Roman"/>
                <w:i/>
                <w:sz w:val="24"/>
                <w:szCs w:val="24"/>
              </w:rPr>
            </w:pPr>
            <w:r w:rsidRPr="00B21CCC">
              <w:rPr>
                <w:rFonts w:cs="Times New Roman"/>
                <w:i/>
                <w:sz w:val="24"/>
                <w:szCs w:val="24"/>
              </w:rPr>
              <w:t>FREQUENZA SEMPLICE</w:t>
            </w:r>
          </w:p>
        </w:tc>
        <w:tc>
          <w:tcPr>
            <w:tcW w:w="3260" w:type="dxa"/>
          </w:tcPr>
          <w:p w:rsidR="003551E2" w:rsidRPr="00B21CCC" w:rsidRDefault="003551E2" w:rsidP="007071FE">
            <w:pPr>
              <w:rPr>
                <w:rFonts w:cs="Times New Roman"/>
                <w:i/>
                <w:sz w:val="24"/>
                <w:szCs w:val="24"/>
              </w:rPr>
            </w:pPr>
            <w:r w:rsidRPr="00B21CCC">
              <w:rPr>
                <w:rFonts w:cs="Times New Roman"/>
                <w:i/>
                <w:sz w:val="24"/>
                <w:szCs w:val="24"/>
              </w:rPr>
              <w:t>PERCENTUALE SEMPLICE</w:t>
            </w:r>
          </w:p>
        </w:tc>
      </w:tr>
      <w:tr w:rsidR="003551E2" w:rsidRPr="00DE14A8" w:rsidTr="003551E2">
        <w:tc>
          <w:tcPr>
            <w:tcW w:w="3259" w:type="dxa"/>
          </w:tcPr>
          <w:p w:rsidR="003551E2" w:rsidRPr="00DE14A8" w:rsidRDefault="003551E2" w:rsidP="007071FE">
            <w:pPr>
              <w:rPr>
                <w:rFonts w:cs="Times New Roman"/>
                <w:sz w:val="24"/>
                <w:szCs w:val="24"/>
              </w:rPr>
            </w:pPr>
            <w:r w:rsidRPr="00DE14A8">
              <w:rPr>
                <w:rFonts w:cs="Times New Roman"/>
                <w:sz w:val="24"/>
                <w:szCs w:val="24"/>
              </w:rPr>
              <w:t>LICEO</w:t>
            </w:r>
          </w:p>
        </w:tc>
        <w:tc>
          <w:tcPr>
            <w:tcW w:w="3259" w:type="dxa"/>
          </w:tcPr>
          <w:p w:rsidR="003551E2" w:rsidRPr="00DE14A8" w:rsidRDefault="003551E2" w:rsidP="007071FE">
            <w:pPr>
              <w:rPr>
                <w:rFonts w:cs="Times New Roman"/>
                <w:sz w:val="24"/>
                <w:szCs w:val="24"/>
              </w:rPr>
            </w:pPr>
            <w:r w:rsidRPr="00DE14A8">
              <w:rPr>
                <w:rFonts w:cs="Times New Roman"/>
                <w:sz w:val="24"/>
                <w:szCs w:val="24"/>
              </w:rPr>
              <w:t>15</w:t>
            </w:r>
          </w:p>
        </w:tc>
        <w:tc>
          <w:tcPr>
            <w:tcW w:w="3260" w:type="dxa"/>
          </w:tcPr>
          <w:p w:rsidR="003551E2" w:rsidRPr="00DE14A8" w:rsidRDefault="003551E2" w:rsidP="007071FE">
            <w:pPr>
              <w:rPr>
                <w:rFonts w:cs="Times New Roman"/>
                <w:sz w:val="24"/>
                <w:szCs w:val="24"/>
              </w:rPr>
            </w:pPr>
            <w:r w:rsidRPr="00DE14A8">
              <w:rPr>
                <w:rFonts w:cs="Times New Roman"/>
                <w:sz w:val="24"/>
                <w:szCs w:val="24"/>
              </w:rPr>
              <w:t>50%</w:t>
            </w:r>
          </w:p>
        </w:tc>
      </w:tr>
      <w:tr w:rsidR="003551E2" w:rsidRPr="00DE14A8" w:rsidTr="003551E2">
        <w:tc>
          <w:tcPr>
            <w:tcW w:w="3259" w:type="dxa"/>
          </w:tcPr>
          <w:p w:rsidR="003551E2" w:rsidRPr="00DE14A8" w:rsidRDefault="003551E2" w:rsidP="007071FE">
            <w:pPr>
              <w:rPr>
                <w:rFonts w:cs="Times New Roman"/>
                <w:sz w:val="24"/>
                <w:szCs w:val="24"/>
              </w:rPr>
            </w:pPr>
            <w:r w:rsidRPr="00DE14A8">
              <w:rPr>
                <w:rFonts w:cs="Times New Roman"/>
                <w:sz w:val="24"/>
                <w:szCs w:val="24"/>
              </w:rPr>
              <w:t>ISTITUTO TECNICO</w:t>
            </w:r>
          </w:p>
        </w:tc>
        <w:tc>
          <w:tcPr>
            <w:tcW w:w="3259" w:type="dxa"/>
          </w:tcPr>
          <w:p w:rsidR="003551E2" w:rsidRPr="00DE14A8" w:rsidRDefault="003551E2" w:rsidP="007071FE">
            <w:pPr>
              <w:rPr>
                <w:rFonts w:cs="Times New Roman"/>
                <w:sz w:val="24"/>
                <w:szCs w:val="24"/>
              </w:rPr>
            </w:pPr>
            <w:r w:rsidRPr="00DE14A8">
              <w:rPr>
                <w:rFonts w:cs="Times New Roman"/>
                <w:sz w:val="24"/>
                <w:szCs w:val="24"/>
              </w:rPr>
              <w:t>15</w:t>
            </w:r>
          </w:p>
        </w:tc>
        <w:tc>
          <w:tcPr>
            <w:tcW w:w="3260" w:type="dxa"/>
          </w:tcPr>
          <w:p w:rsidR="003551E2" w:rsidRPr="00DE14A8" w:rsidRDefault="003551E2" w:rsidP="007071FE">
            <w:pPr>
              <w:rPr>
                <w:rFonts w:cs="Times New Roman"/>
                <w:sz w:val="24"/>
                <w:szCs w:val="24"/>
              </w:rPr>
            </w:pPr>
            <w:r w:rsidRPr="00DE14A8">
              <w:rPr>
                <w:rFonts w:cs="Times New Roman"/>
                <w:sz w:val="24"/>
                <w:szCs w:val="24"/>
              </w:rPr>
              <w:t>50%</w:t>
            </w:r>
          </w:p>
        </w:tc>
      </w:tr>
      <w:tr w:rsidR="003551E2" w:rsidRPr="00DE14A8" w:rsidTr="003551E2">
        <w:tc>
          <w:tcPr>
            <w:tcW w:w="3259" w:type="dxa"/>
          </w:tcPr>
          <w:p w:rsidR="003551E2" w:rsidRPr="00B21CCC" w:rsidRDefault="003551E2" w:rsidP="007071FE">
            <w:pPr>
              <w:rPr>
                <w:rFonts w:cs="Times New Roman"/>
                <w:b/>
                <w:sz w:val="24"/>
                <w:szCs w:val="24"/>
              </w:rPr>
            </w:pPr>
            <w:r w:rsidRPr="00B21CCC">
              <w:rPr>
                <w:rFonts w:cs="Times New Roman"/>
                <w:b/>
                <w:sz w:val="24"/>
                <w:szCs w:val="24"/>
              </w:rPr>
              <w:t>TOT</w:t>
            </w:r>
          </w:p>
        </w:tc>
        <w:tc>
          <w:tcPr>
            <w:tcW w:w="3259" w:type="dxa"/>
          </w:tcPr>
          <w:p w:rsidR="003551E2" w:rsidRPr="00DE14A8" w:rsidRDefault="003551E2" w:rsidP="007071FE">
            <w:pPr>
              <w:rPr>
                <w:rFonts w:cs="Times New Roman"/>
                <w:sz w:val="24"/>
                <w:szCs w:val="24"/>
              </w:rPr>
            </w:pPr>
            <w:r w:rsidRPr="00DE14A8">
              <w:rPr>
                <w:rFonts w:cs="Times New Roman"/>
                <w:sz w:val="24"/>
                <w:szCs w:val="24"/>
              </w:rPr>
              <w:t>30</w:t>
            </w:r>
          </w:p>
        </w:tc>
        <w:tc>
          <w:tcPr>
            <w:tcW w:w="3260" w:type="dxa"/>
          </w:tcPr>
          <w:p w:rsidR="003551E2" w:rsidRPr="00DE14A8" w:rsidRDefault="003551E2" w:rsidP="007071FE">
            <w:pPr>
              <w:rPr>
                <w:rFonts w:cs="Times New Roman"/>
                <w:sz w:val="24"/>
                <w:szCs w:val="24"/>
              </w:rPr>
            </w:pPr>
          </w:p>
        </w:tc>
      </w:tr>
    </w:tbl>
    <w:p w:rsidR="003551E2" w:rsidRPr="00DE14A8" w:rsidRDefault="00B21CCC" w:rsidP="007071FE">
      <w:pPr>
        <w:rPr>
          <w:rFonts w:cs="Times New Roman"/>
          <w:sz w:val="24"/>
          <w:szCs w:val="24"/>
        </w:rPr>
      </w:pPr>
      <w:r w:rsidRPr="00DE14A8">
        <w:rPr>
          <w:rFonts w:cs="Times New Roman"/>
          <w:noProof/>
          <w:sz w:val="24"/>
          <w:szCs w:val="24"/>
          <w:lang w:eastAsia="it-IT"/>
        </w:rPr>
        <w:drawing>
          <wp:anchor distT="0" distB="0" distL="114300" distR="114300" simplePos="0" relativeHeight="251662336" behindDoc="0" locked="0" layoutInCell="1" allowOverlap="1">
            <wp:simplePos x="0" y="0"/>
            <wp:positionH relativeFrom="column">
              <wp:posOffset>108585</wp:posOffset>
            </wp:positionH>
            <wp:positionV relativeFrom="paragraph">
              <wp:posOffset>325120</wp:posOffset>
            </wp:positionV>
            <wp:extent cx="3257550" cy="1733550"/>
            <wp:effectExtent l="0" t="0" r="0" b="0"/>
            <wp:wrapSquare wrapText="bothSides"/>
            <wp:docPr id="10" name="Gra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rsidR="00B21CCC" w:rsidRPr="00DE14A8" w:rsidRDefault="00B21CCC" w:rsidP="00B21CCC">
      <w:pPr>
        <w:spacing w:after="0" w:line="240" w:lineRule="auto"/>
        <w:rPr>
          <w:rFonts w:cs="Times New Roman"/>
          <w:b/>
          <w:sz w:val="24"/>
          <w:szCs w:val="24"/>
        </w:rPr>
      </w:pPr>
      <w:r w:rsidRPr="00DE14A8">
        <w:rPr>
          <w:rFonts w:cs="Times New Roman"/>
          <w:b/>
          <w:sz w:val="24"/>
          <w:szCs w:val="24"/>
        </w:rPr>
        <w:t>Campione:</w:t>
      </w:r>
    </w:p>
    <w:p w:rsidR="00B21CCC" w:rsidRDefault="00B21CCC" w:rsidP="00B21CCC">
      <w:pPr>
        <w:spacing w:after="0" w:line="240" w:lineRule="auto"/>
        <w:rPr>
          <w:rFonts w:cs="Times New Roman"/>
          <w:sz w:val="24"/>
          <w:szCs w:val="24"/>
        </w:rPr>
      </w:pPr>
      <w:r w:rsidRPr="00DE14A8">
        <w:rPr>
          <w:rFonts w:cs="Times New Roman"/>
          <w:sz w:val="24"/>
          <w:szCs w:val="24"/>
        </w:rPr>
        <w:t>Numero di casi: 30</w:t>
      </w:r>
    </w:p>
    <w:p w:rsidR="00B21CCC" w:rsidRPr="00DE14A8" w:rsidRDefault="00B21CCC" w:rsidP="00B21CCC">
      <w:pPr>
        <w:spacing w:after="0" w:line="240" w:lineRule="auto"/>
        <w:rPr>
          <w:rFonts w:cs="Times New Roman"/>
          <w:sz w:val="24"/>
          <w:szCs w:val="24"/>
        </w:rPr>
      </w:pPr>
    </w:p>
    <w:p w:rsidR="00A45359" w:rsidRDefault="00B21CCC" w:rsidP="007071FE">
      <w:pPr>
        <w:rPr>
          <w:rFonts w:cs="Times New Roman"/>
          <w:sz w:val="24"/>
          <w:szCs w:val="24"/>
        </w:rPr>
      </w:pPr>
      <w:r>
        <w:rPr>
          <w:rFonts w:cs="Times New Roman"/>
          <w:sz w:val="24"/>
          <w:szCs w:val="24"/>
        </w:rPr>
        <w:br w:type="textWrapping" w:clear="all"/>
      </w:r>
    </w:p>
    <w:p w:rsidR="00A45359" w:rsidRDefault="00A45359" w:rsidP="007071FE">
      <w:pPr>
        <w:rPr>
          <w:rFonts w:cs="Times New Roman"/>
          <w:sz w:val="24"/>
          <w:szCs w:val="24"/>
        </w:rPr>
      </w:pPr>
    </w:p>
    <w:p w:rsidR="006A60E2" w:rsidRDefault="006A60E2" w:rsidP="007071FE">
      <w:pPr>
        <w:rPr>
          <w:rFonts w:cs="Times New Roman"/>
          <w:sz w:val="24"/>
          <w:szCs w:val="24"/>
        </w:rPr>
      </w:pPr>
    </w:p>
    <w:p w:rsidR="006A60E2" w:rsidRDefault="006A60E2" w:rsidP="007071FE">
      <w:pPr>
        <w:rPr>
          <w:rFonts w:cs="Times New Roman"/>
          <w:sz w:val="24"/>
          <w:szCs w:val="24"/>
        </w:rPr>
      </w:pPr>
    </w:p>
    <w:p w:rsidR="006A60E2" w:rsidRPr="00DE14A8" w:rsidRDefault="006A60E2" w:rsidP="007071FE">
      <w:pPr>
        <w:rPr>
          <w:rFonts w:cs="Times New Roman"/>
          <w:sz w:val="24"/>
          <w:szCs w:val="24"/>
        </w:rPr>
      </w:pPr>
    </w:p>
    <w:p w:rsidR="00A45359" w:rsidRPr="00B21CCC" w:rsidRDefault="00A45359" w:rsidP="007071FE">
      <w:pPr>
        <w:rPr>
          <w:rFonts w:cs="Times New Roman"/>
          <w:b/>
          <w:sz w:val="24"/>
          <w:szCs w:val="24"/>
        </w:rPr>
      </w:pPr>
      <w:r w:rsidRPr="00B21CCC">
        <w:rPr>
          <w:rFonts w:cs="Times New Roman"/>
          <w:b/>
          <w:sz w:val="24"/>
          <w:szCs w:val="24"/>
        </w:rPr>
        <w:t>Distribuzione di frequenza:</w:t>
      </w:r>
    </w:p>
    <w:p w:rsidR="00A45359" w:rsidRPr="00B21CCC" w:rsidRDefault="00A45359" w:rsidP="007071FE">
      <w:pPr>
        <w:rPr>
          <w:rFonts w:cs="Times New Roman"/>
          <w:b/>
          <w:sz w:val="24"/>
          <w:szCs w:val="24"/>
        </w:rPr>
      </w:pPr>
      <w:r w:rsidRPr="00B21CCC">
        <w:rPr>
          <w:rFonts w:cs="Times New Roman"/>
          <w:b/>
          <w:sz w:val="24"/>
          <w:szCs w:val="24"/>
        </w:rPr>
        <w:t>Programmi TV guardati:</w:t>
      </w:r>
    </w:p>
    <w:tbl>
      <w:tblPr>
        <w:tblStyle w:val="Grigliatabella"/>
        <w:tblW w:w="0" w:type="auto"/>
        <w:tblLook w:val="04A0"/>
      </w:tblPr>
      <w:tblGrid>
        <w:gridCol w:w="3259"/>
        <w:gridCol w:w="3259"/>
        <w:gridCol w:w="3260"/>
      </w:tblGrid>
      <w:tr w:rsidR="00A45359" w:rsidRPr="00DE14A8" w:rsidTr="00A45359">
        <w:tc>
          <w:tcPr>
            <w:tcW w:w="3259" w:type="dxa"/>
          </w:tcPr>
          <w:p w:rsidR="00A45359" w:rsidRPr="00B21CCC" w:rsidRDefault="00B21CCC" w:rsidP="007071FE">
            <w:pPr>
              <w:rPr>
                <w:rFonts w:cs="Times New Roman"/>
                <w:i/>
                <w:sz w:val="24"/>
                <w:szCs w:val="24"/>
              </w:rPr>
            </w:pPr>
            <w:r w:rsidRPr="00B21CCC">
              <w:rPr>
                <w:rFonts w:cs="Times New Roman"/>
                <w:i/>
                <w:sz w:val="24"/>
                <w:szCs w:val="24"/>
              </w:rPr>
              <w:t>MODALITA’</w:t>
            </w:r>
          </w:p>
        </w:tc>
        <w:tc>
          <w:tcPr>
            <w:tcW w:w="3259" w:type="dxa"/>
          </w:tcPr>
          <w:p w:rsidR="00A45359" w:rsidRPr="00B21CCC" w:rsidRDefault="00A45359" w:rsidP="007071FE">
            <w:pPr>
              <w:rPr>
                <w:rFonts w:cs="Times New Roman"/>
                <w:i/>
                <w:sz w:val="24"/>
                <w:szCs w:val="24"/>
              </w:rPr>
            </w:pPr>
            <w:r w:rsidRPr="00B21CCC">
              <w:rPr>
                <w:rFonts w:cs="Times New Roman"/>
                <w:i/>
                <w:sz w:val="24"/>
                <w:szCs w:val="24"/>
              </w:rPr>
              <w:t>FREQUENZA SEMPLICE</w:t>
            </w:r>
          </w:p>
        </w:tc>
        <w:tc>
          <w:tcPr>
            <w:tcW w:w="3260" w:type="dxa"/>
          </w:tcPr>
          <w:p w:rsidR="00A45359" w:rsidRPr="00B21CCC" w:rsidRDefault="00A45359" w:rsidP="007071FE">
            <w:pPr>
              <w:rPr>
                <w:rFonts w:cs="Times New Roman"/>
                <w:i/>
                <w:sz w:val="24"/>
                <w:szCs w:val="24"/>
              </w:rPr>
            </w:pPr>
            <w:r w:rsidRPr="00B21CCC">
              <w:rPr>
                <w:rFonts w:cs="Times New Roman"/>
                <w:i/>
                <w:sz w:val="24"/>
                <w:szCs w:val="24"/>
              </w:rPr>
              <w:t>PERCENTUALE SEMPLICE</w:t>
            </w:r>
          </w:p>
        </w:tc>
      </w:tr>
      <w:tr w:rsidR="00A45359" w:rsidRPr="00DE14A8" w:rsidTr="00A45359">
        <w:tc>
          <w:tcPr>
            <w:tcW w:w="3259" w:type="dxa"/>
          </w:tcPr>
          <w:p w:rsidR="00A45359" w:rsidRPr="00DE14A8" w:rsidRDefault="00A45359" w:rsidP="007071FE">
            <w:pPr>
              <w:rPr>
                <w:rFonts w:cs="Times New Roman"/>
                <w:sz w:val="24"/>
                <w:szCs w:val="24"/>
              </w:rPr>
            </w:pPr>
            <w:r w:rsidRPr="00DE14A8">
              <w:rPr>
                <w:rFonts w:cs="Times New Roman"/>
                <w:sz w:val="24"/>
                <w:szCs w:val="24"/>
              </w:rPr>
              <w:t>FILM</w:t>
            </w:r>
          </w:p>
        </w:tc>
        <w:tc>
          <w:tcPr>
            <w:tcW w:w="3259" w:type="dxa"/>
          </w:tcPr>
          <w:p w:rsidR="00A45359" w:rsidRPr="00DE14A8" w:rsidRDefault="00D25149" w:rsidP="007071FE">
            <w:pPr>
              <w:rPr>
                <w:rFonts w:cs="Times New Roman"/>
                <w:sz w:val="24"/>
                <w:szCs w:val="24"/>
              </w:rPr>
            </w:pPr>
            <w:r w:rsidRPr="00DE14A8">
              <w:rPr>
                <w:rFonts w:cs="Times New Roman"/>
                <w:sz w:val="24"/>
                <w:szCs w:val="24"/>
              </w:rPr>
              <w:t>9</w:t>
            </w:r>
          </w:p>
        </w:tc>
        <w:tc>
          <w:tcPr>
            <w:tcW w:w="3260" w:type="dxa"/>
          </w:tcPr>
          <w:p w:rsidR="00A45359" w:rsidRPr="00DE14A8" w:rsidRDefault="00D25149" w:rsidP="007071FE">
            <w:pPr>
              <w:rPr>
                <w:rFonts w:cs="Times New Roman"/>
                <w:sz w:val="24"/>
                <w:szCs w:val="24"/>
              </w:rPr>
            </w:pPr>
            <w:r w:rsidRPr="00DE14A8">
              <w:rPr>
                <w:rFonts w:cs="Times New Roman"/>
                <w:sz w:val="24"/>
                <w:szCs w:val="24"/>
              </w:rPr>
              <w:t>30%</w:t>
            </w:r>
          </w:p>
        </w:tc>
      </w:tr>
      <w:tr w:rsidR="00A45359" w:rsidRPr="00DE14A8" w:rsidTr="00A45359">
        <w:tc>
          <w:tcPr>
            <w:tcW w:w="3259" w:type="dxa"/>
          </w:tcPr>
          <w:p w:rsidR="00A45359" w:rsidRPr="00DE14A8" w:rsidRDefault="00A45359" w:rsidP="007071FE">
            <w:pPr>
              <w:rPr>
                <w:rFonts w:cs="Times New Roman"/>
                <w:sz w:val="24"/>
                <w:szCs w:val="24"/>
              </w:rPr>
            </w:pPr>
            <w:r w:rsidRPr="00DE14A8">
              <w:rPr>
                <w:rFonts w:cs="Times New Roman"/>
                <w:sz w:val="24"/>
                <w:szCs w:val="24"/>
              </w:rPr>
              <w:t>TELEGIORNALI</w:t>
            </w:r>
          </w:p>
        </w:tc>
        <w:tc>
          <w:tcPr>
            <w:tcW w:w="3259" w:type="dxa"/>
          </w:tcPr>
          <w:p w:rsidR="00A45359" w:rsidRPr="00DE14A8" w:rsidRDefault="00D25149" w:rsidP="007071FE">
            <w:pPr>
              <w:rPr>
                <w:rFonts w:cs="Times New Roman"/>
                <w:sz w:val="24"/>
                <w:szCs w:val="24"/>
              </w:rPr>
            </w:pPr>
            <w:r w:rsidRPr="00DE14A8">
              <w:rPr>
                <w:rFonts w:cs="Times New Roman"/>
                <w:sz w:val="24"/>
                <w:szCs w:val="24"/>
              </w:rPr>
              <w:t>5</w:t>
            </w:r>
          </w:p>
        </w:tc>
        <w:tc>
          <w:tcPr>
            <w:tcW w:w="3260" w:type="dxa"/>
          </w:tcPr>
          <w:p w:rsidR="00A45359" w:rsidRPr="00DE14A8" w:rsidRDefault="00D25149" w:rsidP="007071FE">
            <w:pPr>
              <w:rPr>
                <w:rFonts w:cs="Times New Roman"/>
                <w:sz w:val="24"/>
                <w:szCs w:val="24"/>
              </w:rPr>
            </w:pPr>
            <w:r w:rsidRPr="00DE14A8">
              <w:rPr>
                <w:rFonts w:cs="Times New Roman"/>
                <w:sz w:val="24"/>
                <w:szCs w:val="24"/>
              </w:rPr>
              <w:t>16,67%</w:t>
            </w:r>
          </w:p>
        </w:tc>
      </w:tr>
      <w:tr w:rsidR="00A45359" w:rsidRPr="00DE14A8" w:rsidTr="00A45359">
        <w:tc>
          <w:tcPr>
            <w:tcW w:w="3259" w:type="dxa"/>
          </w:tcPr>
          <w:p w:rsidR="00A45359" w:rsidRPr="00DE14A8" w:rsidRDefault="00A45359" w:rsidP="007071FE">
            <w:pPr>
              <w:rPr>
                <w:rFonts w:cs="Times New Roman"/>
                <w:sz w:val="24"/>
                <w:szCs w:val="24"/>
              </w:rPr>
            </w:pPr>
            <w:r w:rsidRPr="00DE14A8">
              <w:rPr>
                <w:rFonts w:cs="Times New Roman"/>
                <w:sz w:val="24"/>
                <w:szCs w:val="24"/>
              </w:rPr>
              <w:t>PROGRAMMI SPORT</w:t>
            </w:r>
          </w:p>
        </w:tc>
        <w:tc>
          <w:tcPr>
            <w:tcW w:w="3259" w:type="dxa"/>
          </w:tcPr>
          <w:p w:rsidR="00A45359" w:rsidRPr="00DE14A8" w:rsidRDefault="00D25149" w:rsidP="007071FE">
            <w:pPr>
              <w:rPr>
                <w:rFonts w:cs="Times New Roman"/>
                <w:sz w:val="24"/>
                <w:szCs w:val="24"/>
              </w:rPr>
            </w:pPr>
            <w:r w:rsidRPr="00DE14A8">
              <w:rPr>
                <w:rFonts w:cs="Times New Roman"/>
                <w:sz w:val="24"/>
                <w:szCs w:val="24"/>
              </w:rPr>
              <w:t>8</w:t>
            </w:r>
          </w:p>
        </w:tc>
        <w:tc>
          <w:tcPr>
            <w:tcW w:w="3260" w:type="dxa"/>
          </w:tcPr>
          <w:p w:rsidR="00A45359" w:rsidRPr="00DE14A8" w:rsidRDefault="00D25149" w:rsidP="007071FE">
            <w:pPr>
              <w:rPr>
                <w:rFonts w:cs="Times New Roman"/>
                <w:sz w:val="24"/>
                <w:szCs w:val="24"/>
              </w:rPr>
            </w:pPr>
            <w:r w:rsidRPr="00DE14A8">
              <w:rPr>
                <w:rFonts w:cs="Times New Roman"/>
                <w:sz w:val="24"/>
                <w:szCs w:val="24"/>
              </w:rPr>
              <w:t>26,67%</w:t>
            </w:r>
          </w:p>
        </w:tc>
      </w:tr>
      <w:tr w:rsidR="00A45359" w:rsidRPr="00DE14A8" w:rsidTr="00A45359">
        <w:tc>
          <w:tcPr>
            <w:tcW w:w="3259" w:type="dxa"/>
          </w:tcPr>
          <w:p w:rsidR="00A45359" w:rsidRPr="00DE14A8" w:rsidRDefault="00A45359" w:rsidP="007071FE">
            <w:pPr>
              <w:rPr>
                <w:rFonts w:cs="Times New Roman"/>
                <w:sz w:val="24"/>
                <w:szCs w:val="24"/>
              </w:rPr>
            </w:pPr>
            <w:r w:rsidRPr="00DE14A8">
              <w:rPr>
                <w:rFonts w:cs="Times New Roman"/>
                <w:sz w:val="24"/>
                <w:szCs w:val="24"/>
              </w:rPr>
              <w:t>CARTONI</w:t>
            </w:r>
          </w:p>
        </w:tc>
        <w:tc>
          <w:tcPr>
            <w:tcW w:w="3259" w:type="dxa"/>
          </w:tcPr>
          <w:p w:rsidR="00A45359" w:rsidRPr="00DE14A8" w:rsidRDefault="00D25149" w:rsidP="007071FE">
            <w:pPr>
              <w:rPr>
                <w:rFonts w:cs="Times New Roman"/>
                <w:sz w:val="24"/>
                <w:szCs w:val="24"/>
              </w:rPr>
            </w:pPr>
            <w:r w:rsidRPr="00DE14A8">
              <w:rPr>
                <w:rFonts w:cs="Times New Roman"/>
                <w:sz w:val="24"/>
                <w:szCs w:val="24"/>
              </w:rPr>
              <w:t>7</w:t>
            </w:r>
          </w:p>
        </w:tc>
        <w:tc>
          <w:tcPr>
            <w:tcW w:w="3260" w:type="dxa"/>
          </w:tcPr>
          <w:p w:rsidR="00A45359" w:rsidRPr="00DE14A8" w:rsidRDefault="00D25149" w:rsidP="007071FE">
            <w:pPr>
              <w:rPr>
                <w:rFonts w:cs="Times New Roman"/>
                <w:sz w:val="24"/>
                <w:szCs w:val="24"/>
              </w:rPr>
            </w:pPr>
            <w:r w:rsidRPr="00DE14A8">
              <w:rPr>
                <w:rFonts w:cs="Times New Roman"/>
                <w:sz w:val="24"/>
                <w:szCs w:val="24"/>
              </w:rPr>
              <w:t>23,33%</w:t>
            </w:r>
          </w:p>
        </w:tc>
      </w:tr>
      <w:tr w:rsidR="00A45359" w:rsidRPr="00DE14A8" w:rsidTr="00A45359">
        <w:tc>
          <w:tcPr>
            <w:tcW w:w="3259" w:type="dxa"/>
          </w:tcPr>
          <w:p w:rsidR="00A45359" w:rsidRPr="00DE14A8" w:rsidRDefault="00D25149" w:rsidP="007071FE">
            <w:pPr>
              <w:rPr>
                <w:rFonts w:cs="Times New Roman"/>
                <w:sz w:val="24"/>
                <w:szCs w:val="24"/>
              </w:rPr>
            </w:pPr>
            <w:r w:rsidRPr="00DE14A8">
              <w:rPr>
                <w:rFonts w:cs="Times New Roman"/>
                <w:sz w:val="24"/>
                <w:szCs w:val="24"/>
              </w:rPr>
              <w:t>NON GUARDO LA TV</w:t>
            </w:r>
          </w:p>
        </w:tc>
        <w:tc>
          <w:tcPr>
            <w:tcW w:w="3259" w:type="dxa"/>
          </w:tcPr>
          <w:p w:rsidR="00A45359" w:rsidRPr="00DE14A8" w:rsidRDefault="00D25149" w:rsidP="007071FE">
            <w:pPr>
              <w:rPr>
                <w:rFonts w:cs="Times New Roman"/>
                <w:sz w:val="24"/>
                <w:szCs w:val="24"/>
              </w:rPr>
            </w:pPr>
            <w:r w:rsidRPr="00DE14A8">
              <w:rPr>
                <w:rFonts w:cs="Times New Roman"/>
                <w:sz w:val="24"/>
                <w:szCs w:val="24"/>
              </w:rPr>
              <w:t>1</w:t>
            </w:r>
          </w:p>
        </w:tc>
        <w:tc>
          <w:tcPr>
            <w:tcW w:w="3260" w:type="dxa"/>
          </w:tcPr>
          <w:p w:rsidR="00A45359" w:rsidRPr="00DE14A8" w:rsidRDefault="00D25149" w:rsidP="007071FE">
            <w:pPr>
              <w:rPr>
                <w:rFonts w:cs="Times New Roman"/>
                <w:sz w:val="24"/>
                <w:szCs w:val="24"/>
              </w:rPr>
            </w:pPr>
            <w:r w:rsidRPr="00DE14A8">
              <w:rPr>
                <w:rFonts w:cs="Times New Roman"/>
                <w:sz w:val="24"/>
                <w:szCs w:val="24"/>
              </w:rPr>
              <w:t>3,33%</w:t>
            </w:r>
          </w:p>
        </w:tc>
      </w:tr>
      <w:tr w:rsidR="00D25149" w:rsidRPr="00DE14A8" w:rsidTr="00A45359">
        <w:tc>
          <w:tcPr>
            <w:tcW w:w="3259" w:type="dxa"/>
          </w:tcPr>
          <w:p w:rsidR="00D25149" w:rsidRPr="00B21CCC" w:rsidRDefault="00D25149" w:rsidP="007071FE">
            <w:pPr>
              <w:rPr>
                <w:rFonts w:cs="Times New Roman"/>
                <w:b/>
                <w:sz w:val="24"/>
                <w:szCs w:val="24"/>
              </w:rPr>
            </w:pPr>
            <w:r w:rsidRPr="00B21CCC">
              <w:rPr>
                <w:rFonts w:cs="Times New Roman"/>
                <w:b/>
                <w:sz w:val="24"/>
                <w:szCs w:val="24"/>
              </w:rPr>
              <w:t>TOT</w:t>
            </w:r>
          </w:p>
        </w:tc>
        <w:tc>
          <w:tcPr>
            <w:tcW w:w="3259" w:type="dxa"/>
          </w:tcPr>
          <w:p w:rsidR="00D25149" w:rsidRPr="00DE14A8" w:rsidRDefault="00D25149" w:rsidP="007071FE">
            <w:pPr>
              <w:rPr>
                <w:rFonts w:cs="Times New Roman"/>
                <w:sz w:val="24"/>
                <w:szCs w:val="24"/>
              </w:rPr>
            </w:pPr>
            <w:r w:rsidRPr="00DE14A8">
              <w:rPr>
                <w:rFonts w:cs="Times New Roman"/>
                <w:sz w:val="24"/>
                <w:szCs w:val="24"/>
              </w:rPr>
              <w:t>30</w:t>
            </w:r>
          </w:p>
        </w:tc>
        <w:tc>
          <w:tcPr>
            <w:tcW w:w="3260" w:type="dxa"/>
          </w:tcPr>
          <w:p w:rsidR="00D25149" w:rsidRPr="00DE14A8" w:rsidRDefault="00D25149" w:rsidP="007071FE">
            <w:pPr>
              <w:rPr>
                <w:rFonts w:cs="Times New Roman"/>
                <w:sz w:val="24"/>
                <w:szCs w:val="24"/>
              </w:rPr>
            </w:pPr>
          </w:p>
        </w:tc>
      </w:tr>
    </w:tbl>
    <w:p w:rsidR="00A45359" w:rsidRPr="00DE14A8" w:rsidRDefault="00B21CCC" w:rsidP="007071FE">
      <w:pPr>
        <w:rPr>
          <w:rFonts w:cs="Times New Roman"/>
          <w:sz w:val="24"/>
          <w:szCs w:val="24"/>
        </w:rPr>
      </w:pPr>
      <w:r w:rsidRPr="00DE14A8">
        <w:rPr>
          <w:rFonts w:cs="Times New Roman"/>
          <w:noProof/>
          <w:sz w:val="24"/>
          <w:szCs w:val="24"/>
          <w:lang w:eastAsia="it-IT"/>
        </w:rPr>
        <w:drawing>
          <wp:anchor distT="0" distB="0" distL="114300" distR="114300" simplePos="0" relativeHeight="251663360" behindDoc="0" locked="0" layoutInCell="1" allowOverlap="1">
            <wp:simplePos x="0" y="0"/>
            <wp:positionH relativeFrom="column">
              <wp:posOffset>51435</wp:posOffset>
            </wp:positionH>
            <wp:positionV relativeFrom="paragraph">
              <wp:posOffset>276225</wp:posOffset>
            </wp:positionV>
            <wp:extent cx="3295650" cy="2181225"/>
            <wp:effectExtent l="19050" t="0" r="0" b="0"/>
            <wp:wrapSquare wrapText="bothSides"/>
            <wp:docPr id="21" name="Gra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anchor>
        </w:drawing>
      </w:r>
    </w:p>
    <w:p w:rsidR="00B21CCC" w:rsidRPr="00DE14A8" w:rsidRDefault="00B21CCC" w:rsidP="00B21CCC">
      <w:pPr>
        <w:spacing w:after="0" w:line="240" w:lineRule="auto"/>
        <w:rPr>
          <w:rFonts w:cs="Times New Roman"/>
          <w:b/>
          <w:sz w:val="24"/>
          <w:szCs w:val="24"/>
        </w:rPr>
      </w:pPr>
      <w:r w:rsidRPr="00DE14A8">
        <w:rPr>
          <w:rFonts w:cs="Times New Roman"/>
          <w:b/>
          <w:sz w:val="24"/>
          <w:szCs w:val="24"/>
        </w:rPr>
        <w:t>Campione:</w:t>
      </w:r>
    </w:p>
    <w:p w:rsidR="00B21CCC" w:rsidRDefault="00B21CCC" w:rsidP="00B21CCC">
      <w:pPr>
        <w:spacing w:after="0" w:line="240" w:lineRule="auto"/>
        <w:rPr>
          <w:rFonts w:cs="Times New Roman"/>
          <w:sz w:val="24"/>
          <w:szCs w:val="24"/>
        </w:rPr>
      </w:pPr>
      <w:r w:rsidRPr="00DE14A8">
        <w:rPr>
          <w:rFonts w:cs="Times New Roman"/>
          <w:sz w:val="24"/>
          <w:szCs w:val="24"/>
        </w:rPr>
        <w:t>numero di casi: 30</w:t>
      </w:r>
    </w:p>
    <w:p w:rsidR="00B21CCC" w:rsidRPr="00DE14A8" w:rsidRDefault="00B21CCC" w:rsidP="00B21CCC">
      <w:pPr>
        <w:spacing w:after="0" w:line="240" w:lineRule="auto"/>
        <w:rPr>
          <w:rFonts w:cs="Times New Roman"/>
          <w:sz w:val="24"/>
          <w:szCs w:val="24"/>
        </w:rPr>
      </w:pPr>
    </w:p>
    <w:p w:rsidR="00B21CCC" w:rsidRPr="00DE14A8" w:rsidRDefault="00B21CCC" w:rsidP="00B21CCC">
      <w:pPr>
        <w:spacing w:after="0" w:line="240" w:lineRule="auto"/>
        <w:rPr>
          <w:rFonts w:cs="Times New Roman"/>
          <w:b/>
          <w:sz w:val="24"/>
          <w:szCs w:val="24"/>
        </w:rPr>
      </w:pPr>
      <w:r w:rsidRPr="00DE14A8">
        <w:rPr>
          <w:rFonts w:cs="Times New Roman"/>
          <w:b/>
          <w:sz w:val="24"/>
          <w:szCs w:val="24"/>
        </w:rPr>
        <w:t>indice di tendenza centrale</w:t>
      </w:r>
    </w:p>
    <w:p w:rsidR="00B21CCC" w:rsidRPr="00DE14A8" w:rsidRDefault="00B21CCC" w:rsidP="00B21CCC">
      <w:pPr>
        <w:spacing w:after="0" w:line="240" w:lineRule="auto"/>
        <w:rPr>
          <w:rFonts w:cs="Times New Roman"/>
          <w:sz w:val="24"/>
          <w:szCs w:val="24"/>
        </w:rPr>
      </w:pPr>
      <w:r w:rsidRPr="00DE14A8">
        <w:rPr>
          <w:rFonts w:cs="Times New Roman"/>
          <w:sz w:val="24"/>
          <w:szCs w:val="24"/>
        </w:rPr>
        <w:t xml:space="preserve">Moda: </w:t>
      </w:r>
      <w:r w:rsidR="006A60E2">
        <w:rPr>
          <w:rFonts w:cs="Times New Roman"/>
          <w:sz w:val="24"/>
          <w:szCs w:val="24"/>
        </w:rPr>
        <w:t>Film</w:t>
      </w:r>
    </w:p>
    <w:p w:rsidR="00B21CCC" w:rsidRDefault="00B21CCC" w:rsidP="00B21CCC">
      <w:pPr>
        <w:spacing w:after="0" w:line="240" w:lineRule="auto"/>
        <w:rPr>
          <w:rFonts w:cs="Times New Roman"/>
          <w:sz w:val="24"/>
          <w:szCs w:val="24"/>
        </w:rPr>
      </w:pPr>
    </w:p>
    <w:p w:rsidR="006A60E2" w:rsidRDefault="006A60E2" w:rsidP="00B21CCC">
      <w:pPr>
        <w:spacing w:after="0" w:line="240" w:lineRule="auto"/>
        <w:rPr>
          <w:rFonts w:cs="Times New Roman"/>
          <w:sz w:val="24"/>
          <w:szCs w:val="24"/>
        </w:rPr>
      </w:pPr>
    </w:p>
    <w:p w:rsidR="006A60E2" w:rsidRDefault="006A60E2" w:rsidP="00B21CCC">
      <w:pPr>
        <w:spacing w:after="0" w:line="240" w:lineRule="auto"/>
        <w:rPr>
          <w:rFonts w:cs="Times New Roman"/>
          <w:sz w:val="24"/>
          <w:szCs w:val="24"/>
        </w:rPr>
      </w:pPr>
    </w:p>
    <w:p w:rsidR="006A60E2" w:rsidRDefault="006A60E2" w:rsidP="00B21CCC">
      <w:pPr>
        <w:spacing w:after="0" w:line="240" w:lineRule="auto"/>
        <w:rPr>
          <w:rFonts w:cs="Times New Roman"/>
          <w:sz w:val="24"/>
          <w:szCs w:val="24"/>
        </w:rPr>
      </w:pPr>
    </w:p>
    <w:p w:rsidR="006A60E2" w:rsidRDefault="006A60E2" w:rsidP="00B21CCC">
      <w:pPr>
        <w:spacing w:after="0" w:line="240" w:lineRule="auto"/>
        <w:rPr>
          <w:rFonts w:cs="Times New Roman"/>
          <w:sz w:val="24"/>
          <w:szCs w:val="24"/>
        </w:rPr>
      </w:pPr>
    </w:p>
    <w:p w:rsidR="006A60E2" w:rsidRDefault="006A60E2" w:rsidP="00B21CCC">
      <w:pPr>
        <w:spacing w:after="0" w:line="240" w:lineRule="auto"/>
        <w:rPr>
          <w:rFonts w:cs="Times New Roman"/>
          <w:sz w:val="24"/>
          <w:szCs w:val="24"/>
        </w:rPr>
      </w:pPr>
    </w:p>
    <w:p w:rsidR="006A60E2" w:rsidRDefault="006A60E2" w:rsidP="00B21CCC">
      <w:pPr>
        <w:spacing w:after="0" w:line="240" w:lineRule="auto"/>
        <w:rPr>
          <w:rFonts w:cs="Times New Roman"/>
          <w:sz w:val="24"/>
          <w:szCs w:val="24"/>
        </w:rPr>
      </w:pPr>
    </w:p>
    <w:p w:rsidR="001D4445" w:rsidRPr="00DE14A8" w:rsidRDefault="001D4445" w:rsidP="00B21CCC">
      <w:pPr>
        <w:spacing w:after="0" w:line="240" w:lineRule="auto"/>
        <w:rPr>
          <w:rFonts w:cs="Times New Roman"/>
          <w:sz w:val="24"/>
          <w:szCs w:val="24"/>
        </w:rPr>
      </w:pPr>
    </w:p>
    <w:p w:rsidR="003551E2" w:rsidRPr="00B21CCC" w:rsidRDefault="000662CD" w:rsidP="007071FE">
      <w:pPr>
        <w:rPr>
          <w:rFonts w:cs="Times New Roman"/>
          <w:b/>
          <w:sz w:val="24"/>
          <w:szCs w:val="24"/>
        </w:rPr>
      </w:pPr>
      <w:r w:rsidRPr="00B21CCC">
        <w:rPr>
          <w:rFonts w:cs="Times New Roman"/>
          <w:b/>
          <w:sz w:val="24"/>
          <w:szCs w:val="24"/>
        </w:rPr>
        <w:t>Distribuzione di frequenza:</w:t>
      </w:r>
    </w:p>
    <w:p w:rsidR="00AB724C" w:rsidRPr="00B21CCC" w:rsidRDefault="00AB724C" w:rsidP="001D4445">
      <w:pPr>
        <w:spacing w:after="0" w:line="240" w:lineRule="auto"/>
        <w:rPr>
          <w:rFonts w:cs="Times New Roman"/>
          <w:b/>
          <w:sz w:val="24"/>
          <w:szCs w:val="24"/>
        </w:rPr>
      </w:pPr>
      <w:r w:rsidRPr="00B21CCC">
        <w:rPr>
          <w:rFonts w:cs="Times New Roman"/>
          <w:b/>
          <w:sz w:val="24"/>
          <w:szCs w:val="24"/>
        </w:rPr>
        <w:t>Ore passate davanti alla TV</w:t>
      </w:r>
    </w:p>
    <w:tbl>
      <w:tblPr>
        <w:tblStyle w:val="Grigliatabella"/>
        <w:tblW w:w="0" w:type="auto"/>
        <w:tblLook w:val="04A0"/>
      </w:tblPr>
      <w:tblGrid>
        <w:gridCol w:w="1662"/>
        <w:gridCol w:w="1888"/>
        <w:gridCol w:w="2208"/>
      </w:tblGrid>
      <w:tr w:rsidR="006A60E2" w:rsidRPr="00DE14A8" w:rsidTr="00AB724C">
        <w:tc>
          <w:tcPr>
            <w:tcW w:w="1662" w:type="dxa"/>
          </w:tcPr>
          <w:p w:rsidR="00AB724C" w:rsidRPr="00B21CCC" w:rsidRDefault="00AB724C" w:rsidP="007071FE">
            <w:pPr>
              <w:rPr>
                <w:rFonts w:cs="Times New Roman"/>
                <w:i/>
                <w:sz w:val="24"/>
                <w:szCs w:val="24"/>
              </w:rPr>
            </w:pPr>
            <w:r w:rsidRPr="00B21CCC">
              <w:rPr>
                <w:rFonts w:cs="Times New Roman"/>
                <w:i/>
                <w:sz w:val="24"/>
                <w:szCs w:val="24"/>
              </w:rPr>
              <w:t>MODALI</w:t>
            </w:r>
            <w:r w:rsidR="0042673F" w:rsidRPr="00B21CCC">
              <w:rPr>
                <w:rFonts w:cs="Times New Roman"/>
                <w:i/>
                <w:sz w:val="24"/>
                <w:szCs w:val="24"/>
              </w:rPr>
              <w:t>TA’</w:t>
            </w:r>
          </w:p>
        </w:tc>
        <w:tc>
          <w:tcPr>
            <w:tcW w:w="1888" w:type="dxa"/>
          </w:tcPr>
          <w:p w:rsidR="00AB724C" w:rsidRPr="00B21CCC" w:rsidRDefault="00AB724C" w:rsidP="007071FE">
            <w:pPr>
              <w:rPr>
                <w:rFonts w:cs="Times New Roman"/>
                <w:i/>
                <w:sz w:val="24"/>
                <w:szCs w:val="24"/>
              </w:rPr>
            </w:pPr>
            <w:r w:rsidRPr="00B21CCC">
              <w:rPr>
                <w:rFonts w:cs="Times New Roman"/>
                <w:i/>
                <w:sz w:val="24"/>
                <w:szCs w:val="24"/>
              </w:rPr>
              <w:t>FREQUENZA SEMPLICE</w:t>
            </w:r>
          </w:p>
        </w:tc>
        <w:tc>
          <w:tcPr>
            <w:tcW w:w="2208" w:type="dxa"/>
          </w:tcPr>
          <w:p w:rsidR="00AB724C" w:rsidRPr="00B21CCC" w:rsidRDefault="00AB724C" w:rsidP="007071FE">
            <w:pPr>
              <w:rPr>
                <w:rFonts w:cs="Times New Roman"/>
                <w:i/>
                <w:sz w:val="24"/>
                <w:szCs w:val="24"/>
              </w:rPr>
            </w:pPr>
            <w:r w:rsidRPr="00B21CCC">
              <w:rPr>
                <w:rFonts w:cs="Times New Roman"/>
                <w:i/>
                <w:sz w:val="24"/>
                <w:szCs w:val="24"/>
              </w:rPr>
              <w:t>PERCENTUALE SEMPLICE</w:t>
            </w:r>
          </w:p>
        </w:tc>
      </w:tr>
      <w:tr w:rsidR="006A60E2" w:rsidRPr="00DE14A8" w:rsidTr="00AB724C">
        <w:tc>
          <w:tcPr>
            <w:tcW w:w="1662" w:type="dxa"/>
          </w:tcPr>
          <w:p w:rsidR="00AB724C" w:rsidRPr="00DE14A8" w:rsidRDefault="00DC1704" w:rsidP="007071FE">
            <w:pPr>
              <w:rPr>
                <w:rFonts w:cs="Times New Roman"/>
                <w:sz w:val="24"/>
                <w:szCs w:val="24"/>
              </w:rPr>
            </w:pPr>
            <w:r w:rsidRPr="00DE14A8">
              <w:rPr>
                <w:rFonts w:cs="Times New Roman"/>
                <w:sz w:val="24"/>
                <w:szCs w:val="24"/>
              </w:rPr>
              <w:t>MENO DI 1 ORA</w:t>
            </w:r>
          </w:p>
        </w:tc>
        <w:tc>
          <w:tcPr>
            <w:tcW w:w="1888" w:type="dxa"/>
          </w:tcPr>
          <w:p w:rsidR="00AB724C" w:rsidRPr="00DE14A8" w:rsidRDefault="003E354F" w:rsidP="007071FE">
            <w:pPr>
              <w:rPr>
                <w:rFonts w:cs="Times New Roman"/>
                <w:sz w:val="24"/>
                <w:szCs w:val="24"/>
              </w:rPr>
            </w:pPr>
            <w:r w:rsidRPr="00DE14A8">
              <w:rPr>
                <w:rFonts w:cs="Times New Roman"/>
                <w:sz w:val="24"/>
                <w:szCs w:val="24"/>
              </w:rPr>
              <w:t>6</w:t>
            </w:r>
          </w:p>
        </w:tc>
        <w:tc>
          <w:tcPr>
            <w:tcW w:w="2208" w:type="dxa"/>
          </w:tcPr>
          <w:p w:rsidR="00AB724C" w:rsidRPr="00DE14A8" w:rsidRDefault="003E354F" w:rsidP="007071FE">
            <w:pPr>
              <w:rPr>
                <w:rFonts w:cs="Times New Roman"/>
                <w:sz w:val="24"/>
                <w:szCs w:val="24"/>
              </w:rPr>
            </w:pPr>
            <w:r w:rsidRPr="00DE14A8">
              <w:rPr>
                <w:rFonts w:cs="Times New Roman"/>
                <w:sz w:val="24"/>
                <w:szCs w:val="24"/>
              </w:rPr>
              <w:t>20,69%</w:t>
            </w:r>
          </w:p>
        </w:tc>
      </w:tr>
      <w:tr w:rsidR="006A60E2" w:rsidRPr="00DE14A8" w:rsidTr="00AB724C">
        <w:tc>
          <w:tcPr>
            <w:tcW w:w="1662" w:type="dxa"/>
          </w:tcPr>
          <w:p w:rsidR="00AB724C" w:rsidRPr="00DE14A8" w:rsidRDefault="00DC1704" w:rsidP="007071FE">
            <w:pPr>
              <w:rPr>
                <w:rFonts w:cs="Times New Roman"/>
                <w:sz w:val="24"/>
                <w:szCs w:val="24"/>
              </w:rPr>
            </w:pPr>
            <w:r w:rsidRPr="00DE14A8">
              <w:rPr>
                <w:rFonts w:cs="Times New Roman"/>
                <w:sz w:val="24"/>
                <w:szCs w:val="24"/>
              </w:rPr>
              <w:t>DA 1 A 2 ORE</w:t>
            </w:r>
          </w:p>
        </w:tc>
        <w:tc>
          <w:tcPr>
            <w:tcW w:w="1888" w:type="dxa"/>
          </w:tcPr>
          <w:p w:rsidR="00AB724C" w:rsidRPr="00DE14A8" w:rsidRDefault="003E354F" w:rsidP="007071FE">
            <w:pPr>
              <w:rPr>
                <w:rFonts w:cs="Times New Roman"/>
                <w:sz w:val="24"/>
                <w:szCs w:val="24"/>
              </w:rPr>
            </w:pPr>
            <w:r w:rsidRPr="00DE14A8">
              <w:rPr>
                <w:rFonts w:cs="Times New Roman"/>
                <w:sz w:val="24"/>
                <w:szCs w:val="24"/>
              </w:rPr>
              <w:t>7</w:t>
            </w:r>
          </w:p>
        </w:tc>
        <w:tc>
          <w:tcPr>
            <w:tcW w:w="2208" w:type="dxa"/>
          </w:tcPr>
          <w:p w:rsidR="00AB724C" w:rsidRPr="00DE14A8" w:rsidRDefault="003E354F" w:rsidP="007071FE">
            <w:pPr>
              <w:rPr>
                <w:rFonts w:cs="Times New Roman"/>
                <w:sz w:val="24"/>
                <w:szCs w:val="24"/>
              </w:rPr>
            </w:pPr>
            <w:r w:rsidRPr="00DE14A8">
              <w:rPr>
                <w:rFonts w:cs="Times New Roman"/>
                <w:sz w:val="24"/>
                <w:szCs w:val="24"/>
              </w:rPr>
              <w:t>24,14%</w:t>
            </w:r>
          </w:p>
        </w:tc>
      </w:tr>
      <w:tr w:rsidR="006A60E2" w:rsidRPr="00DE14A8" w:rsidTr="00AB724C">
        <w:tc>
          <w:tcPr>
            <w:tcW w:w="1662" w:type="dxa"/>
          </w:tcPr>
          <w:p w:rsidR="00AB724C" w:rsidRPr="00DE14A8" w:rsidRDefault="00DC1704" w:rsidP="007071FE">
            <w:pPr>
              <w:rPr>
                <w:rFonts w:cs="Times New Roman"/>
                <w:sz w:val="24"/>
                <w:szCs w:val="24"/>
              </w:rPr>
            </w:pPr>
            <w:r w:rsidRPr="00DE14A8">
              <w:rPr>
                <w:rFonts w:cs="Times New Roman"/>
                <w:sz w:val="24"/>
                <w:szCs w:val="24"/>
              </w:rPr>
              <w:t>DA 2 A 3 ORE</w:t>
            </w:r>
          </w:p>
        </w:tc>
        <w:tc>
          <w:tcPr>
            <w:tcW w:w="1888" w:type="dxa"/>
          </w:tcPr>
          <w:p w:rsidR="00AB724C" w:rsidRPr="00DE14A8" w:rsidRDefault="003E354F" w:rsidP="007071FE">
            <w:pPr>
              <w:rPr>
                <w:rFonts w:cs="Times New Roman"/>
                <w:sz w:val="24"/>
                <w:szCs w:val="24"/>
              </w:rPr>
            </w:pPr>
            <w:r w:rsidRPr="00DE14A8">
              <w:rPr>
                <w:rFonts w:cs="Times New Roman"/>
                <w:sz w:val="24"/>
                <w:szCs w:val="24"/>
              </w:rPr>
              <w:t>7</w:t>
            </w:r>
          </w:p>
        </w:tc>
        <w:tc>
          <w:tcPr>
            <w:tcW w:w="2208" w:type="dxa"/>
          </w:tcPr>
          <w:p w:rsidR="00AB724C" w:rsidRPr="00DE14A8" w:rsidRDefault="003E354F" w:rsidP="007071FE">
            <w:pPr>
              <w:rPr>
                <w:rFonts w:cs="Times New Roman"/>
                <w:sz w:val="24"/>
                <w:szCs w:val="24"/>
              </w:rPr>
            </w:pPr>
            <w:r w:rsidRPr="00DE14A8">
              <w:rPr>
                <w:rFonts w:cs="Times New Roman"/>
                <w:sz w:val="24"/>
                <w:szCs w:val="24"/>
              </w:rPr>
              <w:t>24,14%</w:t>
            </w:r>
          </w:p>
        </w:tc>
      </w:tr>
      <w:tr w:rsidR="006A60E2" w:rsidRPr="00DE14A8" w:rsidTr="00AB724C">
        <w:tc>
          <w:tcPr>
            <w:tcW w:w="1662" w:type="dxa"/>
          </w:tcPr>
          <w:p w:rsidR="00AB724C" w:rsidRPr="00DE14A8" w:rsidRDefault="00DC1704" w:rsidP="007071FE">
            <w:pPr>
              <w:rPr>
                <w:rFonts w:cs="Times New Roman"/>
                <w:sz w:val="24"/>
                <w:szCs w:val="24"/>
              </w:rPr>
            </w:pPr>
            <w:r w:rsidRPr="00DE14A8">
              <w:rPr>
                <w:rFonts w:cs="Times New Roman"/>
                <w:sz w:val="24"/>
                <w:szCs w:val="24"/>
              </w:rPr>
              <w:t>Più DI 3 ORE</w:t>
            </w:r>
          </w:p>
        </w:tc>
        <w:tc>
          <w:tcPr>
            <w:tcW w:w="1888" w:type="dxa"/>
          </w:tcPr>
          <w:p w:rsidR="00AB724C" w:rsidRPr="00DE14A8" w:rsidRDefault="003E354F" w:rsidP="007071FE">
            <w:pPr>
              <w:rPr>
                <w:rFonts w:cs="Times New Roman"/>
                <w:sz w:val="24"/>
                <w:szCs w:val="24"/>
              </w:rPr>
            </w:pPr>
            <w:r w:rsidRPr="00DE14A8">
              <w:rPr>
                <w:rFonts w:cs="Times New Roman"/>
                <w:sz w:val="24"/>
                <w:szCs w:val="24"/>
              </w:rPr>
              <w:t>9</w:t>
            </w:r>
          </w:p>
        </w:tc>
        <w:tc>
          <w:tcPr>
            <w:tcW w:w="2208" w:type="dxa"/>
          </w:tcPr>
          <w:p w:rsidR="00AB724C" w:rsidRPr="00DE14A8" w:rsidRDefault="003E354F" w:rsidP="007071FE">
            <w:pPr>
              <w:rPr>
                <w:rFonts w:cs="Times New Roman"/>
                <w:sz w:val="24"/>
                <w:szCs w:val="24"/>
              </w:rPr>
            </w:pPr>
            <w:r w:rsidRPr="00DE14A8">
              <w:rPr>
                <w:rFonts w:cs="Times New Roman"/>
                <w:sz w:val="24"/>
                <w:szCs w:val="24"/>
              </w:rPr>
              <w:t>31,03%</w:t>
            </w:r>
          </w:p>
        </w:tc>
      </w:tr>
      <w:tr w:rsidR="006A60E2" w:rsidRPr="00DE14A8" w:rsidTr="00AB724C">
        <w:tc>
          <w:tcPr>
            <w:tcW w:w="1662" w:type="dxa"/>
          </w:tcPr>
          <w:p w:rsidR="00DC1704" w:rsidRPr="00B21CCC" w:rsidRDefault="00DC1704" w:rsidP="007071FE">
            <w:pPr>
              <w:rPr>
                <w:rFonts w:cs="Times New Roman"/>
                <w:b/>
                <w:sz w:val="24"/>
                <w:szCs w:val="24"/>
              </w:rPr>
            </w:pPr>
            <w:r w:rsidRPr="00B21CCC">
              <w:rPr>
                <w:rFonts w:cs="Times New Roman"/>
                <w:b/>
                <w:sz w:val="24"/>
                <w:szCs w:val="24"/>
              </w:rPr>
              <w:t>TOT</w:t>
            </w:r>
          </w:p>
        </w:tc>
        <w:tc>
          <w:tcPr>
            <w:tcW w:w="1888" w:type="dxa"/>
          </w:tcPr>
          <w:p w:rsidR="00DC1704" w:rsidRPr="00DE14A8" w:rsidRDefault="00D51637" w:rsidP="007071FE">
            <w:pPr>
              <w:rPr>
                <w:rFonts w:cs="Times New Roman"/>
                <w:sz w:val="24"/>
                <w:szCs w:val="24"/>
              </w:rPr>
            </w:pPr>
            <w:r w:rsidRPr="00DE14A8">
              <w:rPr>
                <w:rFonts w:cs="Times New Roman"/>
                <w:sz w:val="24"/>
                <w:szCs w:val="24"/>
              </w:rPr>
              <w:t>29</w:t>
            </w:r>
          </w:p>
        </w:tc>
        <w:tc>
          <w:tcPr>
            <w:tcW w:w="2208" w:type="dxa"/>
          </w:tcPr>
          <w:p w:rsidR="00DC1704" w:rsidRPr="00DE14A8" w:rsidRDefault="00DC1704" w:rsidP="007071FE">
            <w:pPr>
              <w:rPr>
                <w:rFonts w:cs="Times New Roman"/>
                <w:sz w:val="24"/>
                <w:szCs w:val="24"/>
              </w:rPr>
            </w:pPr>
          </w:p>
        </w:tc>
      </w:tr>
    </w:tbl>
    <w:p w:rsidR="001D4445" w:rsidRDefault="001D4445" w:rsidP="008515CB">
      <w:pPr>
        <w:spacing w:after="0" w:line="240" w:lineRule="auto"/>
        <w:rPr>
          <w:rFonts w:cs="Times New Roman"/>
          <w:b/>
          <w:sz w:val="24"/>
          <w:szCs w:val="24"/>
        </w:rPr>
      </w:pPr>
    </w:p>
    <w:p w:rsidR="00B21CCC" w:rsidRPr="008515CB" w:rsidRDefault="00B21CCC" w:rsidP="008515CB">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64384" behindDoc="0" locked="0" layoutInCell="1" allowOverlap="1">
            <wp:simplePos x="0" y="0"/>
            <wp:positionH relativeFrom="column">
              <wp:posOffset>-110490</wp:posOffset>
            </wp:positionH>
            <wp:positionV relativeFrom="paragraph">
              <wp:posOffset>15875</wp:posOffset>
            </wp:positionV>
            <wp:extent cx="3238500" cy="1685925"/>
            <wp:effectExtent l="0" t="0" r="0" b="0"/>
            <wp:wrapSquare wrapText="bothSides"/>
            <wp:docPr id="22" name="Grafico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r w:rsidRPr="00DE14A8">
        <w:rPr>
          <w:rFonts w:cs="Times New Roman"/>
          <w:b/>
          <w:sz w:val="24"/>
          <w:szCs w:val="24"/>
        </w:rPr>
        <w:t>Campione:</w:t>
      </w:r>
    </w:p>
    <w:p w:rsidR="00B21CCC" w:rsidRDefault="00B21CCC" w:rsidP="008515CB">
      <w:pPr>
        <w:spacing w:after="0" w:line="240" w:lineRule="auto"/>
        <w:rPr>
          <w:rFonts w:cs="Times New Roman"/>
          <w:sz w:val="24"/>
          <w:szCs w:val="24"/>
        </w:rPr>
      </w:pPr>
      <w:r w:rsidRPr="00DE14A8">
        <w:rPr>
          <w:rFonts w:cs="Times New Roman"/>
          <w:sz w:val="24"/>
          <w:szCs w:val="24"/>
        </w:rPr>
        <w:t>Numero di casi: 29</w:t>
      </w:r>
    </w:p>
    <w:p w:rsidR="006A60E2" w:rsidRPr="00DE14A8" w:rsidRDefault="006A60E2" w:rsidP="008515CB">
      <w:pPr>
        <w:spacing w:after="0" w:line="240" w:lineRule="auto"/>
        <w:rPr>
          <w:rFonts w:cs="Times New Roman"/>
          <w:sz w:val="24"/>
          <w:szCs w:val="24"/>
        </w:rPr>
      </w:pPr>
    </w:p>
    <w:p w:rsidR="00B21CCC" w:rsidRPr="00DE14A8" w:rsidRDefault="00B21CCC" w:rsidP="008515CB">
      <w:pPr>
        <w:spacing w:after="0" w:line="240" w:lineRule="auto"/>
        <w:rPr>
          <w:rFonts w:cs="Times New Roman"/>
          <w:b/>
          <w:sz w:val="24"/>
          <w:szCs w:val="24"/>
        </w:rPr>
      </w:pPr>
      <w:r w:rsidRPr="00DE14A8">
        <w:rPr>
          <w:rFonts w:cs="Times New Roman"/>
          <w:b/>
          <w:sz w:val="24"/>
          <w:szCs w:val="24"/>
        </w:rPr>
        <w:t>Indici di tendenza centrale:</w:t>
      </w:r>
    </w:p>
    <w:p w:rsidR="00B21CCC" w:rsidRPr="00DE14A8" w:rsidRDefault="00B21CCC" w:rsidP="00B21CCC">
      <w:pPr>
        <w:spacing w:after="0"/>
        <w:rPr>
          <w:rFonts w:cs="Times New Roman"/>
          <w:sz w:val="24"/>
          <w:szCs w:val="24"/>
        </w:rPr>
      </w:pPr>
      <w:r w:rsidRPr="00DE14A8">
        <w:rPr>
          <w:rFonts w:cs="Times New Roman"/>
          <w:sz w:val="24"/>
          <w:szCs w:val="24"/>
        </w:rPr>
        <w:t>Moda:</w:t>
      </w:r>
      <w:r w:rsidR="00233938">
        <w:rPr>
          <w:rFonts w:cs="Times New Roman"/>
          <w:sz w:val="24"/>
          <w:szCs w:val="24"/>
        </w:rPr>
        <w:t xml:space="preserve"> Più di tre ore.</w:t>
      </w:r>
    </w:p>
    <w:p w:rsidR="008515CB" w:rsidRDefault="008515CB" w:rsidP="008515CB">
      <w:pPr>
        <w:spacing w:after="0"/>
        <w:rPr>
          <w:rFonts w:cs="Times New Roman"/>
          <w:sz w:val="24"/>
          <w:szCs w:val="24"/>
        </w:rPr>
      </w:pPr>
    </w:p>
    <w:p w:rsidR="006A60E2" w:rsidRDefault="006A60E2" w:rsidP="008515CB">
      <w:pPr>
        <w:spacing w:after="0"/>
        <w:rPr>
          <w:rFonts w:cs="Times New Roman"/>
          <w:sz w:val="24"/>
          <w:szCs w:val="24"/>
        </w:rPr>
      </w:pPr>
    </w:p>
    <w:p w:rsidR="006A60E2" w:rsidRDefault="006A60E2" w:rsidP="008515CB">
      <w:pPr>
        <w:spacing w:after="0"/>
        <w:rPr>
          <w:rFonts w:cs="Times New Roman"/>
          <w:sz w:val="24"/>
          <w:szCs w:val="24"/>
        </w:rPr>
      </w:pPr>
    </w:p>
    <w:p w:rsidR="006A60E2" w:rsidRPr="00DE14A8" w:rsidRDefault="006A60E2" w:rsidP="008515CB">
      <w:pPr>
        <w:spacing w:after="0"/>
        <w:rPr>
          <w:rFonts w:cs="Times New Roman"/>
          <w:sz w:val="24"/>
          <w:szCs w:val="24"/>
        </w:rPr>
      </w:pPr>
    </w:p>
    <w:p w:rsidR="00345E0A" w:rsidRPr="008515CB" w:rsidRDefault="00377077" w:rsidP="007071FE">
      <w:pPr>
        <w:rPr>
          <w:rFonts w:cs="Times New Roman"/>
          <w:b/>
          <w:sz w:val="24"/>
          <w:szCs w:val="24"/>
        </w:rPr>
      </w:pPr>
      <w:r w:rsidRPr="008515CB">
        <w:rPr>
          <w:rFonts w:cs="Times New Roman"/>
          <w:b/>
          <w:sz w:val="24"/>
          <w:szCs w:val="24"/>
        </w:rPr>
        <w:t>Distribuzione di frequenza:</w:t>
      </w:r>
    </w:p>
    <w:p w:rsidR="000662CD" w:rsidRPr="008515CB" w:rsidRDefault="000662CD" w:rsidP="007071FE">
      <w:pPr>
        <w:rPr>
          <w:rFonts w:cs="Times New Roman"/>
          <w:b/>
          <w:sz w:val="24"/>
          <w:szCs w:val="24"/>
        </w:rPr>
      </w:pPr>
      <w:r w:rsidRPr="008515CB">
        <w:rPr>
          <w:rFonts w:cs="Times New Roman"/>
          <w:b/>
          <w:sz w:val="24"/>
          <w:szCs w:val="24"/>
        </w:rPr>
        <w:t>Siti frequentati su Internet:</w:t>
      </w:r>
    </w:p>
    <w:tbl>
      <w:tblPr>
        <w:tblStyle w:val="Grigliatabella"/>
        <w:tblW w:w="0" w:type="auto"/>
        <w:tblLook w:val="04A0"/>
      </w:tblPr>
      <w:tblGrid>
        <w:gridCol w:w="3259"/>
        <w:gridCol w:w="3259"/>
        <w:gridCol w:w="3260"/>
      </w:tblGrid>
      <w:tr w:rsidR="000662CD" w:rsidRPr="00DE14A8" w:rsidTr="000662CD">
        <w:tc>
          <w:tcPr>
            <w:tcW w:w="3259" w:type="dxa"/>
          </w:tcPr>
          <w:p w:rsidR="000662CD" w:rsidRPr="008515CB" w:rsidRDefault="008515CB" w:rsidP="007071FE">
            <w:pPr>
              <w:rPr>
                <w:rFonts w:cs="Times New Roman"/>
                <w:i/>
                <w:sz w:val="24"/>
                <w:szCs w:val="24"/>
              </w:rPr>
            </w:pPr>
            <w:r w:rsidRPr="008515CB">
              <w:rPr>
                <w:rFonts w:cs="Times New Roman"/>
                <w:i/>
                <w:sz w:val="24"/>
                <w:szCs w:val="24"/>
              </w:rPr>
              <w:t>MODALITA’</w:t>
            </w:r>
          </w:p>
        </w:tc>
        <w:tc>
          <w:tcPr>
            <w:tcW w:w="3259" w:type="dxa"/>
          </w:tcPr>
          <w:p w:rsidR="000662CD" w:rsidRPr="008515CB" w:rsidRDefault="000662CD" w:rsidP="007071FE">
            <w:pPr>
              <w:rPr>
                <w:rFonts w:cs="Times New Roman"/>
                <w:i/>
                <w:sz w:val="24"/>
                <w:szCs w:val="24"/>
              </w:rPr>
            </w:pPr>
            <w:r w:rsidRPr="008515CB">
              <w:rPr>
                <w:rFonts w:cs="Times New Roman"/>
                <w:i/>
                <w:sz w:val="24"/>
                <w:szCs w:val="24"/>
              </w:rPr>
              <w:t>FREQUENZA SEMPLICE</w:t>
            </w:r>
          </w:p>
        </w:tc>
        <w:tc>
          <w:tcPr>
            <w:tcW w:w="3260" w:type="dxa"/>
          </w:tcPr>
          <w:p w:rsidR="000662CD" w:rsidRPr="008515CB" w:rsidRDefault="000662CD" w:rsidP="007071FE">
            <w:pPr>
              <w:rPr>
                <w:rFonts w:cs="Times New Roman"/>
                <w:i/>
                <w:sz w:val="24"/>
                <w:szCs w:val="24"/>
              </w:rPr>
            </w:pPr>
            <w:r w:rsidRPr="008515CB">
              <w:rPr>
                <w:rFonts w:cs="Times New Roman"/>
                <w:i/>
                <w:sz w:val="24"/>
                <w:szCs w:val="24"/>
              </w:rPr>
              <w:t>PERCENTUALE SEMPLICE</w:t>
            </w:r>
          </w:p>
        </w:tc>
      </w:tr>
      <w:tr w:rsidR="000662CD" w:rsidRPr="00DE14A8" w:rsidTr="000662CD">
        <w:tc>
          <w:tcPr>
            <w:tcW w:w="3259" w:type="dxa"/>
          </w:tcPr>
          <w:p w:rsidR="000662CD" w:rsidRPr="00DE14A8" w:rsidRDefault="000662CD" w:rsidP="007071FE">
            <w:pPr>
              <w:rPr>
                <w:rFonts w:cs="Times New Roman"/>
                <w:sz w:val="24"/>
                <w:szCs w:val="24"/>
              </w:rPr>
            </w:pPr>
            <w:r w:rsidRPr="00DE14A8">
              <w:rPr>
                <w:rFonts w:cs="Times New Roman"/>
                <w:sz w:val="24"/>
                <w:szCs w:val="24"/>
              </w:rPr>
              <w:t>SOCIAL NETWORK</w:t>
            </w:r>
          </w:p>
        </w:tc>
        <w:tc>
          <w:tcPr>
            <w:tcW w:w="3259" w:type="dxa"/>
          </w:tcPr>
          <w:p w:rsidR="000662CD" w:rsidRPr="00DE14A8" w:rsidRDefault="0019596A" w:rsidP="007071FE">
            <w:pPr>
              <w:rPr>
                <w:rFonts w:cs="Times New Roman"/>
                <w:sz w:val="24"/>
                <w:szCs w:val="24"/>
              </w:rPr>
            </w:pPr>
            <w:r w:rsidRPr="00DE14A8">
              <w:rPr>
                <w:rFonts w:cs="Times New Roman"/>
                <w:sz w:val="24"/>
                <w:szCs w:val="24"/>
              </w:rPr>
              <w:t>13</w:t>
            </w:r>
          </w:p>
        </w:tc>
        <w:tc>
          <w:tcPr>
            <w:tcW w:w="3260" w:type="dxa"/>
          </w:tcPr>
          <w:p w:rsidR="000662CD" w:rsidRPr="00DE14A8" w:rsidRDefault="0019596A" w:rsidP="007071FE">
            <w:pPr>
              <w:rPr>
                <w:rFonts w:cs="Times New Roman"/>
                <w:sz w:val="24"/>
                <w:szCs w:val="24"/>
              </w:rPr>
            </w:pPr>
            <w:r w:rsidRPr="00DE14A8">
              <w:rPr>
                <w:rFonts w:cs="Times New Roman"/>
                <w:sz w:val="24"/>
                <w:szCs w:val="24"/>
              </w:rPr>
              <w:t>43,33%</w:t>
            </w:r>
          </w:p>
        </w:tc>
      </w:tr>
      <w:tr w:rsidR="000662CD" w:rsidRPr="00DE14A8" w:rsidTr="000662CD">
        <w:tc>
          <w:tcPr>
            <w:tcW w:w="3259" w:type="dxa"/>
          </w:tcPr>
          <w:p w:rsidR="000662CD" w:rsidRPr="00DE14A8" w:rsidRDefault="000662CD" w:rsidP="007071FE">
            <w:pPr>
              <w:rPr>
                <w:rFonts w:cs="Times New Roman"/>
                <w:sz w:val="24"/>
                <w:szCs w:val="24"/>
              </w:rPr>
            </w:pPr>
            <w:r w:rsidRPr="00DE14A8">
              <w:rPr>
                <w:rFonts w:cs="Times New Roman"/>
                <w:sz w:val="24"/>
                <w:szCs w:val="24"/>
              </w:rPr>
              <w:t>POSTA ELETTRONICA</w:t>
            </w:r>
          </w:p>
        </w:tc>
        <w:tc>
          <w:tcPr>
            <w:tcW w:w="3259" w:type="dxa"/>
          </w:tcPr>
          <w:p w:rsidR="000662CD" w:rsidRPr="00DE14A8" w:rsidRDefault="0019596A" w:rsidP="007071FE">
            <w:pPr>
              <w:rPr>
                <w:rFonts w:cs="Times New Roman"/>
                <w:sz w:val="24"/>
                <w:szCs w:val="24"/>
              </w:rPr>
            </w:pPr>
            <w:r w:rsidRPr="00DE14A8">
              <w:rPr>
                <w:rFonts w:cs="Times New Roman"/>
                <w:sz w:val="24"/>
                <w:szCs w:val="24"/>
              </w:rPr>
              <w:t>5</w:t>
            </w:r>
          </w:p>
        </w:tc>
        <w:tc>
          <w:tcPr>
            <w:tcW w:w="3260" w:type="dxa"/>
          </w:tcPr>
          <w:p w:rsidR="000662CD" w:rsidRPr="00DE14A8" w:rsidRDefault="0019596A" w:rsidP="007071FE">
            <w:pPr>
              <w:rPr>
                <w:rFonts w:cs="Times New Roman"/>
                <w:sz w:val="24"/>
                <w:szCs w:val="24"/>
              </w:rPr>
            </w:pPr>
            <w:r w:rsidRPr="00DE14A8">
              <w:rPr>
                <w:rFonts w:cs="Times New Roman"/>
                <w:sz w:val="24"/>
                <w:szCs w:val="24"/>
              </w:rPr>
              <w:t>16,67%</w:t>
            </w:r>
          </w:p>
        </w:tc>
      </w:tr>
      <w:tr w:rsidR="000662CD" w:rsidRPr="00DE14A8" w:rsidTr="000662CD">
        <w:tc>
          <w:tcPr>
            <w:tcW w:w="3259" w:type="dxa"/>
          </w:tcPr>
          <w:p w:rsidR="000662CD" w:rsidRPr="00DE14A8" w:rsidRDefault="000662CD" w:rsidP="007071FE">
            <w:pPr>
              <w:rPr>
                <w:rFonts w:cs="Times New Roman"/>
                <w:sz w:val="24"/>
                <w:szCs w:val="24"/>
              </w:rPr>
            </w:pPr>
            <w:r w:rsidRPr="00DE14A8">
              <w:rPr>
                <w:rFonts w:cs="Times New Roman"/>
                <w:sz w:val="24"/>
                <w:szCs w:val="24"/>
              </w:rPr>
              <w:t xml:space="preserve">SITI DI </w:t>
            </w:r>
            <w:r w:rsidR="0019596A" w:rsidRPr="00DE14A8">
              <w:rPr>
                <w:rFonts w:cs="Times New Roman"/>
                <w:sz w:val="24"/>
                <w:szCs w:val="24"/>
              </w:rPr>
              <w:t>INFORMAZIONE</w:t>
            </w:r>
          </w:p>
        </w:tc>
        <w:tc>
          <w:tcPr>
            <w:tcW w:w="3259" w:type="dxa"/>
          </w:tcPr>
          <w:p w:rsidR="000662CD" w:rsidRPr="00DE14A8" w:rsidRDefault="0019596A" w:rsidP="007071FE">
            <w:pPr>
              <w:rPr>
                <w:rFonts w:cs="Times New Roman"/>
                <w:sz w:val="24"/>
                <w:szCs w:val="24"/>
              </w:rPr>
            </w:pPr>
            <w:r w:rsidRPr="00DE14A8">
              <w:rPr>
                <w:rFonts w:cs="Times New Roman"/>
                <w:sz w:val="24"/>
                <w:szCs w:val="24"/>
              </w:rPr>
              <w:t>8</w:t>
            </w:r>
          </w:p>
        </w:tc>
        <w:tc>
          <w:tcPr>
            <w:tcW w:w="3260" w:type="dxa"/>
          </w:tcPr>
          <w:p w:rsidR="000662CD" w:rsidRPr="00DE14A8" w:rsidRDefault="0019596A" w:rsidP="007071FE">
            <w:pPr>
              <w:rPr>
                <w:rFonts w:cs="Times New Roman"/>
                <w:sz w:val="24"/>
                <w:szCs w:val="24"/>
              </w:rPr>
            </w:pPr>
            <w:r w:rsidRPr="00DE14A8">
              <w:rPr>
                <w:rFonts w:cs="Times New Roman"/>
                <w:sz w:val="24"/>
                <w:szCs w:val="24"/>
              </w:rPr>
              <w:t>26,67%</w:t>
            </w:r>
          </w:p>
        </w:tc>
      </w:tr>
      <w:tr w:rsidR="000662CD" w:rsidRPr="00DE14A8" w:rsidTr="000662CD">
        <w:tc>
          <w:tcPr>
            <w:tcW w:w="3259" w:type="dxa"/>
          </w:tcPr>
          <w:p w:rsidR="000662CD" w:rsidRPr="00DE14A8" w:rsidRDefault="0019596A" w:rsidP="007071FE">
            <w:pPr>
              <w:rPr>
                <w:rFonts w:cs="Times New Roman"/>
                <w:sz w:val="24"/>
                <w:szCs w:val="24"/>
              </w:rPr>
            </w:pPr>
            <w:r w:rsidRPr="00DE14A8">
              <w:rPr>
                <w:rFonts w:cs="Times New Roman"/>
                <w:sz w:val="24"/>
                <w:szCs w:val="24"/>
              </w:rPr>
              <w:t>SITI DI MUSICA</w:t>
            </w:r>
          </w:p>
        </w:tc>
        <w:tc>
          <w:tcPr>
            <w:tcW w:w="3259" w:type="dxa"/>
          </w:tcPr>
          <w:p w:rsidR="000662CD" w:rsidRPr="00DE14A8" w:rsidRDefault="0019596A" w:rsidP="007071FE">
            <w:pPr>
              <w:rPr>
                <w:rFonts w:cs="Times New Roman"/>
                <w:sz w:val="24"/>
                <w:szCs w:val="24"/>
              </w:rPr>
            </w:pPr>
            <w:r w:rsidRPr="00DE14A8">
              <w:rPr>
                <w:rFonts w:cs="Times New Roman"/>
                <w:sz w:val="24"/>
                <w:szCs w:val="24"/>
              </w:rPr>
              <w:t>4</w:t>
            </w:r>
          </w:p>
        </w:tc>
        <w:tc>
          <w:tcPr>
            <w:tcW w:w="3260" w:type="dxa"/>
          </w:tcPr>
          <w:p w:rsidR="000662CD" w:rsidRPr="00DE14A8" w:rsidRDefault="0019596A" w:rsidP="007071FE">
            <w:pPr>
              <w:rPr>
                <w:rFonts w:cs="Times New Roman"/>
                <w:sz w:val="24"/>
                <w:szCs w:val="24"/>
              </w:rPr>
            </w:pPr>
            <w:r w:rsidRPr="00DE14A8">
              <w:rPr>
                <w:rFonts w:cs="Times New Roman"/>
                <w:sz w:val="24"/>
                <w:szCs w:val="24"/>
              </w:rPr>
              <w:t>13,33%</w:t>
            </w:r>
          </w:p>
        </w:tc>
      </w:tr>
      <w:tr w:rsidR="0019596A" w:rsidRPr="00DE14A8" w:rsidTr="000662CD">
        <w:tc>
          <w:tcPr>
            <w:tcW w:w="3259" w:type="dxa"/>
          </w:tcPr>
          <w:p w:rsidR="0019596A" w:rsidRPr="00DE14A8" w:rsidRDefault="0019596A" w:rsidP="007071FE">
            <w:pPr>
              <w:rPr>
                <w:rFonts w:cs="Times New Roman"/>
                <w:sz w:val="24"/>
                <w:szCs w:val="24"/>
              </w:rPr>
            </w:pPr>
            <w:r w:rsidRPr="00DE14A8">
              <w:rPr>
                <w:rFonts w:cs="Times New Roman"/>
                <w:sz w:val="24"/>
                <w:szCs w:val="24"/>
              </w:rPr>
              <w:t>NON USO INTERNET</w:t>
            </w:r>
          </w:p>
        </w:tc>
        <w:tc>
          <w:tcPr>
            <w:tcW w:w="3259" w:type="dxa"/>
          </w:tcPr>
          <w:p w:rsidR="0019596A" w:rsidRPr="00DE14A8" w:rsidRDefault="0019596A" w:rsidP="007071FE">
            <w:pPr>
              <w:rPr>
                <w:rFonts w:cs="Times New Roman"/>
                <w:sz w:val="24"/>
                <w:szCs w:val="24"/>
              </w:rPr>
            </w:pPr>
            <w:r w:rsidRPr="00DE14A8">
              <w:rPr>
                <w:rFonts w:cs="Times New Roman"/>
                <w:sz w:val="24"/>
                <w:szCs w:val="24"/>
              </w:rPr>
              <w:t>/</w:t>
            </w:r>
          </w:p>
        </w:tc>
        <w:tc>
          <w:tcPr>
            <w:tcW w:w="3260" w:type="dxa"/>
          </w:tcPr>
          <w:p w:rsidR="0019596A" w:rsidRPr="00DE14A8" w:rsidRDefault="0019596A" w:rsidP="007071FE">
            <w:pPr>
              <w:rPr>
                <w:rFonts w:cs="Times New Roman"/>
                <w:sz w:val="24"/>
                <w:szCs w:val="24"/>
              </w:rPr>
            </w:pPr>
            <w:r w:rsidRPr="00DE14A8">
              <w:rPr>
                <w:rFonts w:cs="Times New Roman"/>
                <w:sz w:val="24"/>
                <w:szCs w:val="24"/>
              </w:rPr>
              <w:t>/</w:t>
            </w:r>
          </w:p>
        </w:tc>
      </w:tr>
      <w:tr w:rsidR="0019596A" w:rsidRPr="00DE14A8" w:rsidTr="000662CD">
        <w:tc>
          <w:tcPr>
            <w:tcW w:w="3259" w:type="dxa"/>
          </w:tcPr>
          <w:p w:rsidR="0019596A" w:rsidRPr="008515CB" w:rsidRDefault="0019596A" w:rsidP="007071FE">
            <w:pPr>
              <w:rPr>
                <w:rFonts w:cs="Times New Roman"/>
                <w:b/>
                <w:sz w:val="24"/>
                <w:szCs w:val="24"/>
              </w:rPr>
            </w:pPr>
            <w:r w:rsidRPr="008515CB">
              <w:rPr>
                <w:rFonts w:cs="Times New Roman"/>
                <w:b/>
                <w:sz w:val="24"/>
                <w:szCs w:val="24"/>
              </w:rPr>
              <w:t>TOT</w:t>
            </w:r>
          </w:p>
        </w:tc>
        <w:tc>
          <w:tcPr>
            <w:tcW w:w="3259" w:type="dxa"/>
          </w:tcPr>
          <w:p w:rsidR="0019596A" w:rsidRPr="00DE14A8" w:rsidRDefault="0019596A" w:rsidP="007071FE">
            <w:pPr>
              <w:rPr>
                <w:rFonts w:cs="Times New Roman"/>
                <w:sz w:val="24"/>
                <w:szCs w:val="24"/>
              </w:rPr>
            </w:pPr>
            <w:r w:rsidRPr="00DE14A8">
              <w:rPr>
                <w:rFonts w:cs="Times New Roman"/>
                <w:sz w:val="24"/>
                <w:szCs w:val="24"/>
              </w:rPr>
              <w:t>30</w:t>
            </w:r>
          </w:p>
        </w:tc>
        <w:tc>
          <w:tcPr>
            <w:tcW w:w="3260" w:type="dxa"/>
          </w:tcPr>
          <w:p w:rsidR="0019596A" w:rsidRPr="00DE14A8" w:rsidRDefault="0019596A" w:rsidP="007071FE">
            <w:pPr>
              <w:rPr>
                <w:rFonts w:cs="Times New Roman"/>
                <w:sz w:val="24"/>
                <w:szCs w:val="24"/>
              </w:rPr>
            </w:pPr>
          </w:p>
        </w:tc>
      </w:tr>
    </w:tbl>
    <w:p w:rsidR="008515CB" w:rsidRDefault="008515CB" w:rsidP="008515CB">
      <w:pPr>
        <w:spacing w:after="0" w:line="240" w:lineRule="auto"/>
        <w:rPr>
          <w:rFonts w:cs="Times New Roman"/>
          <w:b/>
          <w:sz w:val="24"/>
          <w:szCs w:val="24"/>
        </w:rPr>
      </w:pPr>
    </w:p>
    <w:p w:rsidR="008515CB" w:rsidRPr="008515CB" w:rsidRDefault="008515CB" w:rsidP="008515CB">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65408" behindDoc="0" locked="0" layoutInCell="1" allowOverlap="1">
            <wp:simplePos x="0" y="0"/>
            <wp:positionH relativeFrom="column">
              <wp:posOffset>69850</wp:posOffset>
            </wp:positionH>
            <wp:positionV relativeFrom="paragraph">
              <wp:posOffset>60960</wp:posOffset>
            </wp:positionV>
            <wp:extent cx="2962275" cy="1914525"/>
            <wp:effectExtent l="0" t="0" r="0" b="0"/>
            <wp:wrapSquare wrapText="bothSides"/>
            <wp:docPr id="23" name="Grafico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r w:rsidRPr="00DE14A8">
        <w:rPr>
          <w:rFonts w:cs="Times New Roman"/>
          <w:b/>
          <w:sz w:val="24"/>
          <w:szCs w:val="24"/>
        </w:rPr>
        <w:t>Campione:</w:t>
      </w:r>
    </w:p>
    <w:p w:rsidR="008515CB" w:rsidRDefault="008515CB" w:rsidP="008515CB">
      <w:pPr>
        <w:spacing w:after="0" w:line="240" w:lineRule="auto"/>
        <w:rPr>
          <w:rFonts w:cs="Times New Roman"/>
          <w:sz w:val="24"/>
          <w:szCs w:val="24"/>
        </w:rPr>
      </w:pPr>
      <w:r w:rsidRPr="00DE14A8">
        <w:rPr>
          <w:rFonts w:cs="Times New Roman"/>
          <w:sz w:val="24"/>
          <w:szCs w:val="24"/>
        </w:rPr>
        <w:t>numero di casi: 30</w:t>
      </w:r>
    </w:p>
    <w:p w:rsidR="008515CB" w:rsidRPr="00DE14A8" w:rsidRDefault="008515CB" w:rsidP="008515CB">
      <w:pPr>
        <w:spacing w:after="0" w:line="240" w:lineRule="auto"/>
        <w:rPr>
          <w:rFonts w:cs="Times New Roman"/>
          <w:sz w:val="24"/>
          <w:szCs w:val="24"/>
        </w:rPr>
      </w:pPr>
    </w:p>
    <w:p w:rsidR="008515CB" w:rsidRPr="00DE14A8" w:rsidRDefault="008515CB" w:rsidP="008515CB">
      <w:pPr>
        <w:spacing w:after="0" w:line="240" w:lineRule="auto"/>
        <w:rPr>
          <w:rFonts w:cs="Times New Roman"/>
          <w:b/>
          <w:sz w:val="24"/>
          <w:szCs w:val="24"/>
        </w:rPr>
      </w:pPr>
      <w:r w:rsidRPr="00DE14A8">
        <w:rPr>
          <w:rFonts w:cs="Times New Roman"/>
          <w:b/>
          <w:sz w:val="24"/>
          <w:szCs w:val="24"/>
        </w:rPr>
        <w:t>indicatore di tendenza centrale</w:t>
      </w:r>
    </w:p>
    <w:p w:rsidR="008515CB" w:rsidRDefault="008515CB" w:rsidP="008515CB">
      <w:pPr>
        <w:spacing w:after="0" w:line="240" w:lineRule="auto"/>
        <w:rPr>
          <w:rFonts w:cs="Times New Roman"/>
          <w:sz w:val="24"/>
          <w:szCs w:val="24"/>
        </w:rPr>
      </w:pPr>
      <w:r w:rsidRPr="00DE14A8">
        <w:rPr>
          <w:rFonts w:cs="Times New Roman"/>
          <w:sz w:val="24"/>
          <w:szCs w:val="24"/>
        </w:rPr>
        <w:t>moda</w:t>
      </w:r>
      <w:r w:rsidR="00233938">
        <w:rPr>
          <w:rFonts w:cs="Times New Roman"/>
          <w:sz w:val="24"/>
          <w:szCs w:val="24"/>
        </w:rPr>
        <w:t>: Social Network</w:t>
      </w:r>
    </w:p>
    <w:p w:rsidR="00233938" w:rsidRDefault="00233938" w:rsidP="008515CB">
      <w:pPr>
        <w:spacing w:after="0" w:line="240" w:lineRule="auto"/>
        <w:rPr>
          <w:rFonts w:cs="Times New Roman"/>
          <w:sz w:val="24"/>
          <w:szCs w:val="24"/>
        </w:rPr>
      </w:pPr>
    </w:p>
    <w:p w:rsidR="00233938" w:rsidRDefault="00233938" w:rsidP="008515CB">
      <w:pPr>
        <w:spacing w:after="0" w:line="240" w:lineRule="auto"/>
        <w:rPr>
          <w:rFonts w:cs="Times New Roman"/>
          <w:sz w:val="24"/>
          <w:szCs w:val="24"/>
        </w:rPr>
      </w:pPr>
    </w:p>
    <w:p w:rsidR="00233938" w:rsidRDefault="00233938" w:rsidP="008515CB">
      <w:pPr>
        <w:spacing w:after="0" w:line="240" w:lineRule="auto"/>
        <w:rPr>
          <w:rFonts w:cs="Times New Roman"/>
          <w:sz w:val="24"/>
          <w:szCs w:val="24"/>
        </w:rPr>
      </w:pPr>
    </w:p>
    <w:p w:rsidR="00233938" w:rsidRDefault="00233938" w:rsidP="008515CB">
      <w:pPr>
        <w:spacing w:after="0" w:line="240" w:lineRule="auto"/>
        <w:rPr>
          <w:rFonts w:cs="Times New Roman"/>
          <w:sz w:val="24"/>
          <w:szCs w:val="24"/>
        </w:rPr>
      </w:pPr>
    </w:p>
    <w:p w:rsidR="00233938" w:rsidRPr="00DE14A8" w:rsidRDefault="00233938" w:rsidP="008515CB">
      <w:pPr>
        <w:spacing w:after="0" w:line="240" w:lineRule="auto"/>
        <w:rPr>
          <w:rFonts w:cs="Times New Roman"/>
          <w:sz w:val="24"/>
          <w:szCs w:val="24"/>
        </w:rPr>
      </w:pPr>
    </w:p>
    <w:p w:rsidR="000662CD" w:rsidRPr="00DE14A8" w:rsidRDefault="000662CD" w:rsidP="007071FE">
      <w:pPr>
        <w:rPr>
          <w:rFonts w:cs="Times New Roman"/>
          <w:sz w:val="24"/>
          <w:szCs w:val="24"/>
        </w:rPr>
      </w:pPr>
    </w:p>
    <w:p w:rsidR="001E3A4B" w:rsidRPr="008515CB" w:rsidRDefault="008515CB" w:rsidP="007071FE">
      <w:pPr>
        <w:rPr>
          <w:rFonts w:cs="Times New Roman"/>
          <w:b/>
          <w:sz w:val="24"/>
          <w:szCs w:val="24"/>
        </w:rPr>
      </w:pPr>
      <w:r w:rsidRPr="008515CB">
        <w:rPr>
          <w:rFonts w:cs="Times New Roman"/>
          <w:b/>
          <w:sz w:val="24"/>
          <w:szCs w:val="24"/>
        </w:rPr>
        <w:t>D</w:t>
      </w:r>
      <w:r w:rsidR="001E3A4B" w:rsidRPr="008515CB">
        <w:rPr>
          <w:rFonts w:cs="Times New Roman"/>
          <w:b/>
          <w:sz w:val="24"/>
          <w:szCs w:val="24"/>
        </w:rPr>
        <w:t>istribuzione di frequenza:</w:t>
      </w:r>
    </w:p>
    <w:p w:rsidR="00377077" w:rsidRPr="008515CB" w:rsidRDefault="00377077" w:rsidP="007071FE">
      <w:pPr>
        <w:rPr>
          <w:rFonts w:cs="Times New Roman"/>
          <w:b/>
          <w:sz w:val="24"/>
          <w:szCs w:val="24"/>
        </w:rPr>
      </w:pPr>
      <w:r w:rsidRPr="008515CB">
        <w:rPr>
          <w:rFonts w:cs="Times New Roman"/>
          <w:b/>
          <w:sz w:val="24"/>
          <w:szCs w:val="24"/>
        </w:rPr>
        <w:t>Ore passate su Internet al giorno:</w:t>
      </w:r>
    </w:p>
    <w:tbl>
      <w:tblPr>
        <w:tblStyle w:val="Grigliatabella"/>
        <w:tblW w:w="0" w:type="auto"/>
        <w:tblLook w:val="04A0"/>
      </w:tblPr>
      <w:tblGrid>
        <w:gridCol w:w="2444"/>
        <w:gridCol w:w="2444"/>
        <w:gridCol w:w="2445"/>
      </w:tblGrid>
      <w:tr w:rsidR="00A61967" w:rsidRPr="00DE14A8" w:rsidTr="00A61967">
        <w:tc>
          <w:tcPr>
            <w:tcW w:w="2444" w:type="dxa"/>
          </w:tcPr>
          <w:p w:rsidR="00A61967" w:rsidRPr="008515CB" w:rsidRDefault="008515CB" w:rsidP="007071FE">
            <w:pPr>
              <w:rPr>
                <w:rFonts w:cs="Times New Roman"/>
                <w:i/>
                <w:sz w:val="24"/>
                <w:szCs w:val="24"/>
              </w:rPr>
            </w:pPr>
            <w:r>
              <w:rPr>
                <w:rFonts w:cs="Times New Roman"/>
                <w:i/>
                <w:sz w:val="24"/>
                <w:szCs w:val="24"/>
              </w:rPr>
              <w:t>MODALITA’</w:t>
            </w:r>
          </w:p>
        </w:tc>
        <w:tc>
          <w:tcPr>
            <w:tcW w:w="2444" w:type="dxa"/>
          </w:tcPr>
          <w:p w:rsidR="00A61967" w:rsidRPr="008515CB" w:rsidRDefault="00A61967" w:rsidP="007071FE">
            <w:pPr>
              <w:rPr>
                <w:rFonts w:cs="Times New Roman"/>
                <w:i/>
                <w:sz w:val="24"/>
                <w:szCs w:val="24"/>
              </w:rPr>
            </w:pPr>
            <w:r w:rsidRPr="008515CB">
              <w:rPr>
                <w:rFonts w:cs="Times New Roman"/>
                <w:i/>
                <w:sz w:val="24"/>
                <w:szCs w:val="24"/>
              </w:rPr>
              <w:t>FREQUENZA SEMPLICE</w:t>
            </w:r>
          </w:p>
        </w:tc>
        <w:tc>
          <w:tcPr>
            <w:tcW w:w="2445" w:type="dxa"/>
          </w:tcPr>
          <w:p w:rsidR="00A61967" w:rsidRPr="008515CB" w:rsidRDefault="00A61967" w:rsidP="007071FE">
            <w:pPr>
              <w:rPr>
                <w:rFonts w:cs="Times New Roman"/>
                <w:i/>
                <w:sz w:val="24"/>
                <w:szCs w:val="24"/>
              </w:rPr>
            </w:pPr>
            <w:r w:rsidRPr="008515CB">
              <w:rPr>
                <w:rFonts w:cs="Times New Roman"/>
                <w:i/>
                <w:sz w:val="24"/>
                <w:szCs w:val="24"/>
              </w:rPr>
              <w:t>PERCENTUALE SEMPLICE</w:t>
            </w:r>
          </w:p>
        </w:tc>
      </w:tr>
      <w:tr w:rsidR="00A61967" w:rsidRPr="00DE14A8" w:rsidTr="00A61967">
        <w:tc>
          <w:tcPr>
            <w:tcW w:w="2444" w:type="dxa"/>
          </w:tcPr>
          <w:p w:rsidR="00A61967" w:rsidRPr="00DE14A8" w:rsidRDefault="00A61967" w:rsidP="007071FE">
            <w:pPr>
              <w:rPr>
                <w:rFonts w:cs="Times New Roman"/>
                <w:sz w:val="24"/>
                <w:szCs w:val="24"/>
              </w:rPr>
            </w:pPr>
            <w:r w:rsidRPr="00DE14A8">
              <w:rPr>
                <w:rFonts w:cs="Times New Roman"/>
                <w:sz w:val="24"/>
                <w:szCs w:val="24"/>
              </w:rPr>
              <w:t>MENO DI 1 ORA</w:t>
            </w:r>
          </w:p>
        </w:tc>
        <w:tc>
          <w:tcPr>
            <w:tcW w:w="2444" w:type="dxa"/>
          </w:tcPr>
          <w:p w:rsidR="00A61967" w:rsidRPr="00DE14A8" w:rsidRDefault="007C1850" w:rsidP="007071FE">
            <w:pPr>
              <w:rPr>
                <w:rFonts w:cs="Times New Roman"/>
                <w:sz w:val="24"/>
                <w:szCs w:val="24"/>
              </w:rPr>
            </w:pPr>
            <w:r w:rsidRPr="00DE14A8">
              <w:rPr>
                <w:rFonts w:cs="Times New Roman"/>
                <w:sz w:val="24"/>
                <w:szCs w:val="24"/>
              </w:rPr>
              <w:t>6</w:t>
            </w:r>
          </w:p>
        </w:tc>
        <w:tc>
          <w:tcPr>
            <w:tcW w:w="2445" w:type="dxa"/>
          </w:tcPr>
          <w:p w:rsidR="00A61967" w:rsidRPr="00DE14A8" w:rsidRDefault="007C1850" w:rsidP="007071FE">
            <w:pPr>
              <w:rPr>
                <w:rFonts w:cs="Times New Roman"/>
                <w:sz w:val="24"/>
                <w:szCs w:val="24"/>
              </w:rPr>
            </w:pPr>
            <w:r w:rsidRPr="00DE14A8">
              <w:rPr>
                <w:rFonts w:cs="Times New Roman"/>
                <w:sz w:val="24"/>
                <w:szCs w:val="24"/>
              </w:rPr>
              <w:t>20%</w:t>
            </w:r>
          </w:p>
        </w:tc>
      </w:tr>
      <w:tr w:rsidR="00A61967" w:rsidRPr="00DE14A8" w:rsidTr="00A61967">
        <w:tc>
          <w:tcPr>
            <w:tcW w:w="2444" w:type="dxa"/>
          </w:tcPr>
          <w:p w:rsidR="00A61967" w:rsidRPr="00DE14A8" w:rsidRDefault="00A61967" w:rsidP="007071FE">
            <w:pPr>
              <w:rPr>
                <w:rFonts w:cs="Times New Roman"/>
                <w:sz w:val="24"/>
                <w:szCs w:val="24"/>
              </w:rPr>
            </w:pPr>
            <w:r w:rsidRPr="00DE14A8">
              <w:rPr>
                <w:rFonts w:cs="Times New Roman"/>
                <w:sz w:val="24"/>
                <w:szCs w:val="24"/>
              </w:rPr>
              <w:t>DA 1 A 2 ORE</w:t>
            </w:r>
          </w:p>
        </w:tc>
        <w:tc>
          <w:tcPr>
            <w:tcW w:w="2444" w:type="dxa"/>
          </w:tcPr>
          <w:p w:rsidR="00A61967" w:rsidRPr="00DE14A8" w:rsidRDefault="007C1850" w:rsidP="007071FE">
            <w:pPr>
              <w:rPr>
                <w:rFonts w:cs="Times New Roman"/>
                <w:sz w:val="24"/>
                <w:szCs w:val="24"/>
              </w:rPr>
            </w:pPr>
            <w:r w:rsidRPr="00DE14A8">
              <w:rPr>
                <w:rFonts w:cs="Times New Roman"/>
                <w:sz w:val="24"/>
                <w:szCs w:val="24"/>
              </w:rPr>
              <w:t>11</w:t>
            </w:r>
          </w:p>
        </w:tc>
        <w:tc>
          <w:tcPr>
            <w:tcW w:w="2445" w:type="dxa"/>
          </w:tcPr>
          <w:p w:rsidR="00A61967" w:rsidRPr="00DE14A8" w:rsidRDefault="007C1850" w:rsidP="007071FE">
            <w:pPr>
              <w:rPr>
                <w:rFonts w:cs="Times New Roman"/>
                <w:sz w:val="24"/>
                <w:szCs w:val="24"/>
              </w:rPr>
            </w:pPr>
            <w:r w:rsidRPr="00DE14A8">
              <w:rPr>
                <w:rFonts w:cs="Times New Roman"/>
                <w:sz w:val="24"/>
                <w:szCs w:val="24"/>
              </w:rPr>
              <w:t>36,67%</w:t>
            </w:r>
          </w:p>
        </w:tc>
      </w:tr>
      <w:tr w:rsidR="00A61967" w:rsidRPr="00DE14A8" w:rsidTr="00A61967">
        <w:tc>
          <w:tcPr>
            <w:tcW w:w="2444" w:type="dxa"/>
          </w:tcPr>
          <w:p w:rsidR="00A61967" w:rsidRPr="00DE14A8" w:rsidRDefault="00A61967" w:rsidP="007071FE">
            <w:pPr>
              <w:rPr>
                <w:rFonts w:cs="Times New Roman"/>
                <w:sz w:val="24"/>
                <w:szCs w:val="24"/>
              </w:rPr>
            </w:pPr>
            <w:r w:rsidRPr="00DE14A8">
              <w:rPr>
                <w:rFonts w:cs="Times New Roman"/>
                <w:sz w:val="24"/>
                <w:szCs w:val="24"/>
              </w:rPr>
              <w:t>DA 2 A 3 ORE</w:t>
            </w:r>
          </w:p>
        </w:tc>
        <w:tc>
          <w:tcPr>
            <w:tcW w:w="2444" w:type="dxa"/>
          </w:tcPr>
          <w:p w:rsidR="00A61967" w:rsidRPr="00DE14A8" w:rsidRDefault="007C1850" w:rsidP="007071FE">
            <w:pPr>
              <w:rPr>
                <w:rFonts w:cs="Times New Roman"/>
                <w:sz w:val="24"/>
                <w:szCs w:val="24"/>
              </w:rPr>
            </w:pPr>
            <w:r w:rsidRPr="00DE14A8">
              <w:rPr>
                <w:rFonts w:cs="Times New Roman"/>
                <w:sz w:val="24"/>
                <w:szCs w:val="24"/>
              </w:rPr>
              <w:t>9</w:t>
            </w:r>
          </w:p>
        </w:tc>
        <w:tc>
          <w:tcPr>
            <w:tcW w:w="2445" w:type="dxa"/>
          </w:tcPr>
          <w:p w:rsidR="00A61967" w:rsidRPr="00DE14A8" w:rsidRDefault="007C1850" w:rsidP="007071FE">
            <w:pPr>
              <w:rPr>
                <w:rFonts w:cs="Times New Roman"/>
                <w:sz w:val="24"/>
                <w:szCs w:val="24"/>
              </w:rPr>
            </w:pPr>
            <w:r w:rsidRPr="00DE14A8">
              <w:rPr>
                <w:rFonts w:cs="Times New Roman"/>
                <w:sz w:val="24"/>
                <w:szCs w:val="24"/>
              </w:rPr>
              <w:t>30%</w:t>
            </w:r>
          </w:p>
        </w:tc>
      </w:tr>
      <w:tr w:rsidR="00A61967" w:rsidRPr="00DE14A8" w:rsidTr="00A61967">
        <w:tc>
          <w:tcPr>
            <w:tcW w:w="2444" w:type="dxa"/>
          </w:tcPr>
          <w:p w:rsidR="00A61967" w:rsidRPr="00DE14A8" w:rsidRDefault="00A61967" w:rsidP="007071FE">
            <w:pPr>
              <w:rPr>
                <w:rFonts w:cs="Times New Roman"/>
                <w:sz w:val="24"/>
                <w:szCs w:val="24"/>
              </w:rPr>
            </w:pPr>
            <w:r w:rsidRPr="00DE14A8">
              <w:rPr>
                <w:rFonts w:cs="Times New Roman"/>
                <w:sz w:val="24"/>
                <w:szCs w:val="24"/>
              </w:rPr>
              <w:t>Più DI 3 ORE</w:t>
            </w:r>
          </w:p>
        </w:tc>
        <w:tc>
          <w:tcPr>
            <w:tcW w:w="2444" w:type="dxa"/>
          </w:tcPr>
          <w:p w:rsidR="00A61967" w:rsidRPr="00DE14A8" w:rsidRDefault="007C1850" w:rsidP="007071FE">
            <w:pPr>
              <w:rPr>
                <w:rFonts w:cs="Times New Roman"/>
                <w:sz w:val="24"/>
                <w:szCs w:val="24"/>
              </w:rPr>
            </w:pPr>
            <w:r w:rsidRPr="00DE14A8">
              <w:rPr>
                <w:rFonts w:cs="Times New Roman"/>
                <w:sz w:val="24"/>
                <w:szCs w:val="24"/>
              </w:rPr>
              <w:t>4</w:t>
            </w:r>
          </w:p>
        </w:tc>
        <w:tc>
          <w:tcPr>
            <w:tcW w:w="2445" w:type="dxa"/>
          </w:tcPr>
          <w:p w:rsidR="00A61967" w:rsidRPr="00DE14A8" w:rsidRDefault="007C1850" w:rsidP="007071FE">
            <w:pPr>
              <w:rPr>
                <w:rFonts w:cs="Times New Roman"/>
                <w:sz w:val="24"/>
                <w:szCs w:val="24"/>
              </w:rPr>
            </w:pPr>
            <w:r w:rsidRPr="00DE14A8">
              <w:rPr>
                <w:rFonts w:cs="Times New Roman"/>
                <w:sz w:val="24"/>
                <w:szCs w:val="24"/>
              </w:rPr>
              <w:t>13,33%</w:t>
            </w:r>
          </w:p>
        </w:tc>
      </w:tr>
      <w:tr w:rsidR="00A61967" w:rsidRPr="00DE14A8" w:rsidTr="00A61967">
        <w:tc>
          <w:tcPr>
            <w:tcW w:w="2444" w:type="dxa"/>
          </w:tcPr>
          <w:p w:rsidR="00A61967" w:rsidRPr="008515CB" w:rsidRDefault="00A61967" w:rsidP="007071FE">
            <w:pPr>
              <w:rPr>
                <w:rFonts w:cs="Times New Roman"/>
                <w:b/>
                <w:sz w:val="24"/>
                <w:szCs w:val="24"/>
              </w:rPr>
            </w:pPr>
            <w:r w:rsidRPr="008515CB">
              <w:rPr>
                <w:rFonts w:cs="Times New Roman"/>
                <w:b/>
                <w:sz w:val="24"/>
                <w:szCs w:val="24"/>
              </w:rPr>
              <w:t>TOT</w:t>
            </w:r>
          </w:p>
        </w:tc>
        <w:tc>
          <w:tcPr>
            <w:tcW w:w="2444" w:type="dxa"/>
          </w:tcPr>
          <w:p w:rsidR="00A61967" w:rsidRPr="00DE14A8" w:rsidRDefault="007C1850" w:rsidP="007071FE">
            <w:pPr>
              <w:rPr>
                <w:rFonts w:cs="Times New Roman"/>
                <w:sz w:val="24"/>
                <w:szCs w:val="24"/>
              </w:rPr>
            </w:pPr>
            <w:r w:rsidRPr="00DE14A8">
              <w:rPr>
                <w:rFonts w:cs="Times New Roman"/>
                <w:sz w:val="24"/>
                <w:szCs w:val="24"/>
              </w:rPr>
              <w:t>30</w:t>
            </w:r>
          </w:p>
        </w:tc>
        <w:tc>
          <w:tcPr>
            <w:tcW w:w="2445" w:type="dxa"/>
          </w:tcPr>
          <w:p w:rsidR="00A61967" w:rsidRPr="00DE14A8" w:rsidRDefault="00A61967" w:rsidP="007071FE">
            <w:pPr>
              <w:rPr>
                <w:rFonts w:cs="Times New Roman"/>
                <w:sz w:val="24"/>
                <w:szCs w:val="24"/>
              </w:rPr>
            </w:pPr>
          </w:p>
        </w:tc>
      </w:tr>
    </w:tbl>
    <w:p w:rsidR="008515CB" w:rsidRDefault="008515CB" w:rsidP="008515CB">
      <w:pPr>
        <w:spacing w:after="0" w:line="240" w:lineRule="auto"/>
        <w:rPr>
          <w:rFonts w:cs="Times New Roman"/>
          <w:b/>
          <w:sz w:val="24"/>
          <w:szCs w:val="24"/>
        </w:rPr>
      </w:pPr>
    </w:p>
    <w:p w:rsidR="008515CB" w:rsidRPr="008515CB" w:rsidRDefault="008515CB" w:rsidP="008515CB">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66432" behindDoc="0" locked="0" layoutInCell="1" allowOverlap="1">
            <wp:simplePos x="0" y="0"/>
            <wp:positionH relativeFrom="column">
              <wp:posOffset>19050</wp:posOffset>
            </wp:positionH>
            <wp:positionV relativeFrom="paragraph">
              <wp:posOffset>83185</wp:posOffset>
            </wp:positionV>
            <wp:extent cx="3143250" cy="1638300"/>
            <wp:effectExtent l="0" t="0" r="0" b="0"/>
            <wp:wrapSquare wrapText="bothSides"/>
            <wp:docPr id="24" name="Grafico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sidRPr="00DE14A8">
        <w:rPr>
          <w:rFonts w:cs="Times New Roman"/>
          <w:b/>
          <w:sz w:val="24"/>
          <w:szCs w:val="24"/>
        </w:rPr>
        <w:t>Campione:</w:t>
      </w:r>
    </w:p>
    <w:p w:rsidR="008515CB" w:rsidRPr="00DE14A8" w:rsidRDefault="008515CB" w:rsidP="008515CB">
      <w:pPr>
        <w:spacing w:after="0" w:line="240" w:lineRule="auto"/>
        <w:rPr>
          <w:rFonts w:cs="Times New Roman"/>
          <w:sz w:val="24"/>
          <w:szCs w:val="24"/>
        </w:rPr>
      </w:pPr>
      <w:r w:rsidRPr="00DE14A8">
        <w:rPr>
          <w:rFonts w:cs="Times New Roman"/>
          <w:sz w:val="24"/>
          <w:szCs w:val="24"/>
        </w:rPr>
        <w:t>Numero di casi: 30</w:t>
      </w:r>
    </w:p>
    <w:p w:rsidR="008515CB" w:rsidRPr="00DE14A8" w:rsidRDefault="008515CB" w:rsidP="008515CB">
      <w:pPr>
        <w:spacing w:after="0" w:line="240" w:lineRule="auto"/>
        <w:rPr>
          <w:rFonts w:cs="Times New Roman"/>
          <w:b/>
          <w:sz w:val="24"/>
          <w:szCs w:val="24"/>
        </w:rPr>
      </w:pPr>
      <w:r w:rsidRPr="00DE14A8">
        <w:rPr>
          <w:rFonts w:cs="Times New Roman"/>
          <w:b/>
          <w:sz w:val="24"/>
          <w:szCs w:val="24"/>
        </w:rPr>
        <w:t>Indici di tendenza centrale:</w:t>
      </w:r>
    </w:p>
    <w:p w:rsidR="008515CB" w:rsidRDefault="00233938" w:rsidP="008515CB">
      <w:pPr>
        <w:spacing w:after="0" w:line="240" w:lineRule="auto"/>
        <w:rPr>
          <w:rFonts w:cs="Times New Roman"/>
          <w:sz w:val="24"/>
          <w:szCs w:val="24"/>
        </w:rPr>
      </w:pPr>
      <w:r>
        <w:rPr>
          <w:rFonts w:cs="Times New Roman"/>
          <w:sz w:val="24"/>
          <w:szCs w:val="24"/>
        </w:rPr>
        <w:t>Moda: da 1 a 2 ore</w:t>
      </w:r>
    </w:p>
    <w:p w:rsidR="00233938" w:rsidRDefault="00233938" w:rsidP="008515CB">
      <w:pPr>
        <w:spacing w:after="0" w:line="240" w:lineRule="auto"/>
        <w:rPr>
          <w:rFonts w:cs="Times New Roman"/>
          <w:sz w:val="24"/>
          <w:szCs w:val="24"/>
        </w:rPr>
      </w:pPr>
    </w:p>
    <w:p w:rsidR="00233938" w:rsidRDefault="00233938" w:rsidP="008515CB">
      <w:pPr>
        <w:spacing w:after="0" w:line="240" w:lineRule="auto"/>
        <w:rPr>
          <w:rFonts w:cs="Times New Roman"/>
          <w:sz w:val="24"/>
          <w:szCs w:val="24"/>
        </w:rPr>
      </w:pPr>
    </w:p>
    <w:p w:rsidR="00233938" w:rsidRDefault="00233938" w:rsidP="008515CB">
      <w:pPr>
        <w:spacing w:after="0" w:line="240" w:lineRule="auto"/>
        <w:rPr>
          <w:rFonts w:cs="Times New Roman"/>
          <w:sz w:val="24"/>
          <w:szCs w:val="24"/>
        </w:rPr>
      </w:pPr>
    </w:p>
    <w:p w:rsidR="00233938" w:rsidRDefault="00233938" w:rsidP="008515CB">
      <w:pPr>
        <w:spacing w:after="0" w:line="240" w:lineRule="auto"/>
        <w:rPr>
          <w:rFonts w:cs="Times New Roman"/>
          <w:sz w:val="24"/>
          <w:szCs w:val="24"/>
        </w:rPr>
      </w:pPr>
    </w:p>
    <w:p w:rsidR="00233938" w:rsidRDefault="00233938" w:rsidP="008515CB">
      <w:pPr>
        <w:spacing w:after="0" w:line="240" w:lineRule="auto"/>
        <w:rPr>
          <w:rFonts w:cs="Times New Roman"/>
          <w:sz w:val="24"/>
          <w:szCs w:val="24"/>
        </w:rPr>
      </w:pPr>
    </w:p>
    <w:p w:rsidR="00233938" w:rsidRDefault="00233938" w:rsidP="008515CB">
      <w:pPr>
        <w:spacing w:after="0" w:line="240" w:lineRule="auto"/>
        <w:rPr>
          <w:rFonts w:cs="Times New Roman"/>
          <w:sz w:val="24"/>
          <w:szCs w:val="24"/>
        </w:rPr>
      </w:pPr>
    </w:p>
    <w:p w:rsidR="00233938" w:rsidRDefault="00233938" w:rsidP="008515CB">
      <w:pPr>
        <w:spacing w:after="0" w:line="240" w:lineRule="auto"/>
        <w:rPr>
          <w:rFonts w:cs="Times New Roman"/>
          <w:sz w:val="24"/>
          <w:szCs w:val="24"/>
        </w:rPr>
      </w:pPr>
    </w:p>
    <w:p w:rsidR="00233938" w:rsidRPr="00DE14A8" w:rsidRDefault="00233938" w:rsidP="008515CB">
      <w:pPr>
        <w:spacing w:after="0" w:line="240" w:lineRule="auto"/>
        <w:rPr>
          <w:rFonts w:cs="Times New Roman"/>
          <w:sz w:val="24"/>
          <w:szCs w:val="24"/>
        </w:rPr>
      </w:pPr>
    </w:p>
    <w:p w:rsidR="00EB4F04" w:rsidRPr="008515CB" w:rsidRDefault="00454FE3" w:rsidP="007071FE">
      <w:pPr>
        <w:rPr>
          <w:rFonts w:cs="Times New Roman"/>
          <w:b/>
          <w:sz w:val="24"/>
          <w:szCs w:val="24"/>
        </w:rPr>
      </w:pPr>
      <w:r w:rsidRPr="008515CB">
        <w:rPr>
          <w:rFonts w:cs="Times New Roman"/>
          <w:b/>
          <w:sz w:val="24"/>
          <w:szCs w:val="24"/>
        </w:rPr>
        <w:t>Distribuzione di frequenza:</w:t>
      </w:r>
    </w:p>
    <w:p w:rsidR="001E3A4B" w:rsidRPr="008515CB" w:rsidRDefault="001E3A4B" w:rsidP="007071FE">
      <w:pPr>
        <w:rPr>
          <w:rFonts w:cs="Times New Roman"/>
          <w:b/>
          <w:sz w:val="24"/>
          <w:szCs w:val="24"/>
        </w:rPr>
      </w:pPr>
      <w:r w:rsidRPr="008515CB">
        <w:rPr>
          <w:rFonts w:cs="Times New Roman"/>
          <w:b/>
          <w:sz w:val="24"/>
          <w:szCs w:val="24"/>
        </w:rPr>
        <w:t>giornali e riviste lette:</w:t>
      </w:r>
    </w:p>
    <w:tbl>
      <w:tblPr>
        <w:tblStyle w:val="Grigliatabella"/>
        <w:tblW w:w="0" w:type="auto"/>
        <w:tblLook w:val="04A0"/>
      </w:tblPr>
      <w:tblGrid>
        <w:gridCol w:w="3259"/>
        <w:gridCol w:w="3259"/>
        <w:gridCol w:w="3260"/>
      </w:tblGrid>
      <w:tr w:rsidR="001E3A4B" w:rsidRPr="00DE14A8" w:rsidTr="001E3A4B">
        <w:tc>
          <w:tcPr>
            <w:tcW w:w="3259" w:type="dxa"/>
          </w:tcPr>
          <w:p w:rsidR="001E3A4B" w:rsidRPr="008515CB" w:rsidRDefault="008515CB" w:rsidP="007071FE">
            <w:pPr>
              <w:rPr>
                <w:rFonts w:cs="Times New Roman"/>
                <w:i/>
                <w:sz w:val="24"/>
                <w:szCs w:val="24"/>
              </w:rPr>
            </w:pPr>
            <w:r w:rsidRPr="008515CB">
              <w:rPr>
                <w:rFonts w:cs="Times New Roman"/>
                <w:i/>
                <w:sz w:val="24"/>
                <w:szCs w:val="24"/>
              </w:rPr>
              <w:t>MODALITA’</w:t>
            </w:r>
          </w:p>
        </w:tc>
        <w:tc>
          <w:tcPr>
            <w:tcW w:w="3259" w:type="dxa"/>
          </w:tcPr>
          <w:p w:rsidR="001E3A4B" w:rsidRPr="008515CB" w:rsidRDefault="001E3A4B" w:rsidP="007071FE">
            <w:pPr>
              <w:rPr>
                <w:rFonts w:cs="Times New Roman"/>
                <w:i/>
                <w:sz w:val="24"/>
                <w:szCs w:val="24"/>
              </w:rPr>
            </w:pPr>
            <w:r w:rsidRPr="008515CB">
              <w:rPr>
                <w:rFonts w:cs="Times New Roman"/>
                <w:i/>
                <w:sz w:val="24"/>
                <w:szCs w:val="24"/>
              </w:rPr>
              <w:t>FREQUENZA SEMPLICE</w:t>
            </w:r>
          </w:p>
        </w:tc>
        <w:tc>
          <w:tcPr>
            <w:tcW w:w="3260" w:type="dxa"/>
          </w:tcPr>
          <w:p w:rsidR="001E3A4B" w:rsidRPr="008515CB" w:rsidRDefault="001E3A4B" w:rsidP="007071FE">
            <w:pPr>
              <w:rPr>
                <w:rFonts w:cs="Times New Roman"/>
                <w:i/>
                <w:sz w:val="24"/>
                <w:szCs w:val="24"/>
              </w:rPr>
            </w:pPr>
            <w:r w:rsidRPr="008515CB">
              <w:rPr>
                <w:rFonts w:cs="Times New Roman"/>
                <w:i/>
                <w:sz w:val="24"/>
                <w:szCs w:val="24"/>
              </w:rPr>
              <w:t>PERCENTUALE</w:t>
            </w:r>
          </w:p>
          <w:p w:rsidR="001E3A4B" w:rsidRPr="008515CB" w:rsidRDefault="001E3A4B" w:rsidP="007071FE">
            <w:pPr>
              <w:rPr>
                <w:rFonts w:cs="Times New Roman"/>
                <w:i/>
                <w:sz w:val="24"/>
                <w:szCs w:val="24"/>
              </w:rPr>
            </w:pPr>
            <w:r w:rsidRPr="008515CB">
              <w:rPr>
                <w:rFonts w:cs="Times New Roman"/>
                <w:i/>
                <w:sz w:val="24"/>
                <w:szCs w:val="24"/>
              </w:rPr>
              <w:t>SEMPLICE</w:t>
            </w:r>
          </w:p>
        </w:tc>
      </w:tr>
      <w:tr w:rsidR="001E3A4B" w:rsidRPr="00DE14A8" w:rsidTr="001E3A4B">
        <w:tc>
          <w:tcPr>
            <w:tcW w:w="3259" w:type="dxa"/>
          </w:tcPr>
          <w:p w:rsidR="001E3A4B" w:rsidRPr="00DE14A8" w:rsidRDefault="001E3A4B" w:rsidP="007071FE">
            <w:pPr>
              <w:rPr>
                <w:rFonts w:cs="Times New Roman"/>
                <w:sz w:val="24"/>
                <w:szCs w:val="24"/>
              </w:rPr>
            </w:pPr>
            <w:r w:rsidRPr="00DE14A8">
              <w:rPr>
                <w:rFonts w:cs="Times New Roman"/>
                <w:sz w:val="24"/>
                <w:szCs w:val="24"/>
              </w:rPr>
              <w:t>QUOTIDIANI</w:t>
            </w:r>
          </w:p>
        </w:tc>
        <w:tc>
          <w:tcPr>
            <w:tcW w:w="3259" w:type="dxa"/>
          </w:tcPr>
          <w:p w:rsidR="001E3A4B" w:rsidRPr="00DE14A8" w:rsidRDefault="003F2FBC" w:rsidP="007071FE">
            <w:pPr>
              <w:rPr>
                <w:rFonts w:cs="Times New Roman"/>
                <w:sz w:val="24"/>
                <w:szCs w:val="24"/>
              </w:rPr>
            </w:pPr>
            <w:r w:rsidRPr="00DE14A8">
              <w:rPr>
                <w:rFonts w:cs="Times New Roman"/>
                <w:sz w:val="24"/>
                <w:szCs w:val="24"/>
              </w:rPr>
              <w:t>7</w:t>
            </w:r>
          </w:p>
        </w:tc>
        <w:tc>
          <w:tcPr>
            <w:tcW w:w="3260" w:type="dxa"/>
          </w:tcPr>
          <w:p w:rsidR="001E3A4B" w:rsidRPr="00DE14A8" w:rsidRDefault="003F2FBC" w:rsidP="007071FE">
            <w:pPr>
              <w:rPr>
                <w:rFonts w:cs="Times New Roman"/>
                <w:sz w:val="24"/>
                <w:szCs w:val="24"/>
              </w:rPr>
            </w:pPr>
            <w:r w:rsidRPr="00DE14A8">
              <w:rPr>
                <w:rFonts w:cs="Times New Roman"/>
                <w:sz w:val="24"/>
                <w:szCs w:val="24"/>
              </w:rPr>
              <w:t>23,33%</w:t>
            </w:r>
          </w:p>
        </w:tc>
      </w:tr>
      <w:tr w:rsidR="001E3A4B" w:rsidRPr="00DE14A8" w:rsidTr="001E3A4B">
        <w:tc>
          <w:tcPr>
            <w:tcW w:w="3259" w:type="dxa"/>
          </w:tcPr>
          <w:p w:rsidR="001E3A4B" w:rsidRPr="00DE14A8" w:rsidRDefault="001E3A4B" w:rsidP="007071FE">
            <w:pPr>
              <w:rPr>
                <w:rFonts w:cs="Times New Roman"/>
                <w:sz w:val="24"/>
                <w:szCs w:val="24"/>
              </w:rPr>
            </w:pPr>
            <w:r w:rsidRPr="00DE14A8">
              <w:rPr>
                <w:rFonts w:cs="Times New Roman"/>
                <w:sz w:val="24"/>
                <w:szCs w:val="24"/>
              </w:rPr>
              <w:t>RIVISTE SCIENTIFICHE</w:t>
            </w:r>
          </w:p>
        </w:tc>
        <w:tc>
          <w:tcPr>
            <w:tcW w:w="3259" w:type="dxa"/>
          </w:tcPr>
          <w:p w:rsidR="001E3A4B" w:rsidRPr="00DE14A8" w:rsidRDefault="003F2FBC" w:rsidP="007071FE">
            <w:pPr>
              <w:rPr>
                <w:rFonts w:cs="Times New Roman"/>
                <w:sz w:val="24"/>
                <w:szCs w:val="24"/>
              </w:rPr>
            </w:pPr>
            <w:r w:rsidRPr="00DE14A8">
              <w:rPr>
                <w:rFonts w:cs="Times New Roman"/>
                <w:sz w:val="24"/>
                <w:szCs w:val="24"/>
              </w:rPr>
              <w:t>6</w:t>
            </w:r>
          </w:p>
        </w:tc>
        <w:tc>
          <w:tcPr>
            <w:tcW w:w="3260" w:type="dxa"/>
          </w:tcPr>
          <w:p w:rsidR="001E3A4B" w:rsidRPr="00DE14A8" w:rsidRDefault="003F2FBC" w:rsidP="007071FE">
            <w:pPr>
              <w:rPr>
                <w:rFonts w:cs="Times New Roman"/>
                <w:sz w:val="24"/>
                <w:szCs w:val="24"/>
              </w:rPr>
            </w:pPr>
            <w:r w:rsidRPr="00DE14A8">
              <w:rPr>
                <w:rFonts w:cs="Times New Roman"/>
                <w:sz w:val="24"/>
                <w:szCs w:val="24"/>
              </w:rPr>
              <w:t>20%</w:t>
            </w:r>
          </w:p>
        </w:tc>
      </w:tr>
      <w:tr w:rsidR="001E3A4B" w:rsidRPr="00DE14A8" w:rsidTr="001E3A4B">
        <w:tc>
          <w:tcPr>
            <w:tcW w:w="3259" w:type="dxa"/>
          </w:tcPr>
          <w:p w:rsidR="001E3A4B" w:rsidRPr="00DE14A8" w:rsidRDefault="001E3A4B" w:rsidP="007071FE">
            <w:pPr>
              <w:rPr>
                <w:rFonts w:cs="Times New Roman"/>
                <w:sz w:val="24"/>
                <w:szCs w:val="24"/>
              </w:rPr>
            </w:pPr>
            <w:r w:rsidRPr="00DE14A8">
              <w:rPr>
                <w:rFonts w:cs="Times New Roman"/>
                <w:sz w:val="24"/>
                <w:szCs w:val="24"/>
              </w:rPr>
              <w:t>RIVISTE GOSSIP</w:t>
            </w:r>
          </w:p>
        </w:tc>
        <w:tc>
          <w:tcPr>
            <w:tcW w:w="3259" w:type="dxa"/>
          </w:tcPr>
          <w:p w:rsidR="001E3A4B" w:rsidRPr="00DE14A8" w:rsidRDefault="003F2FBC" w:rsidP="007071FE">
            <w:pPr>
              <w:rPr>
                <w:rFonts w:cs="Times New Roman"/>
                <w:sz w:val="24"/>
                <w:szCs w:val="24"/>
              </w:rPr>
            </w:pPr>
            <w:r w:rsidRPr="00DE14A8">
              <w:rPr>
                <w:rFonts w:cs="Times New Roman"/>
                <w:sz w:val="24"/>
                <w:szCs w:val="24"/>
              </w:rPr>
              <w:t>5</w:t>
            </w:r>
          </w:p>
        </w:tc>
        <w:tc>
          <w:tcPr>
            <w:tcW w:w="3260" w:type="dxa"/>
          </w:tcPr>
          <w:p w:rsidR="001E3A4B" w:rsidRPr="00DE14A8" w:rsidRDefault="003F2FBC" w:rsidP="007071FE">
            <w:pPr>
              <w:rPr>
                <w:rFonts w:cs="Times New Roman"/>
                <w:sz w:val="24"/>
                <w:szCs w:val="24"/>
              </w:rPr>
            </w:pPr>
            <w:r w:rsidRPr="00DE14A8">
              <w:rPr>
                <w:rFonts w:cs="Times New Roman"/>
                <w:sz w:val="24"/>
                <w:szCs w:val="24"/>
              </w:rPr>
              <w:t>16,67%</w:t>
            </w:r>
          </w:p>
        </w:tc>
      </w:tr>
      <w:tr w:rsidR="001E3A4B" w:rsidRPr="00DE14A8" w:rsidTr="001E3A4B">
        <w:tc>
          <w:tcPr>
            <w:tcW w:w="3259" w:type="dxa"/>
          </w:tcPr>
          <w:p w:rsidR="001E3A4B" w:rsidRPr="00DE14A8" w:rsidRDefault="001E3A4B" w:rsidP="007071FE">
            <w:pPr>
              <w:rPr>
                <w:rFonts w:cs="Times New Roman"/>
                <w:sz w:val="24"/>
                <w:szCs w:val="24"/>
              </w:rPr>
            </w:pPr>
            <w:r w:rsidRPr="00DE14A8">
              <w:rPr>
                <w:rFonts w:cs="Times New Roman"/>
                <w:sz w:val="24"/>
                <w:szCs w:val="24"/>
              </w:rPr>
              <w:t>FUMETTI</w:t>
            </w:r>
          </w:p>
        </w:tc>
        <w:tc>
          <w:tcPr>
            <w:tcW w:w="3259" w:type="dxa"/>
          </w:tcPr>
          <w:p w:rsidR="001E3A4B" w:rsidRPr="00DE14A8" w:rsidRDefault="003F2FBC" w:rsidP="007071FE">
            <w:pPr>
              <w:rPr>
                <w:rFonts w:cs="Times New Roman"/>
                <w:sz w:val="24"/>
                <w:szCs w:val="24"/>
              </w:rPr>
            </w:pPr>
            <w:r w:rsidRPr="00DE14A8">
              <w:rPr>
                <w:rFonts w:cs="Times New Roman"/>
                <w:sz w:val="24"/>
                <w:szCs w:val="24"/>
              </w:rPr>
              <w:t>3</w:t>
            </w:r>
          </w:p>
        </w:tc>
        <w:tc>
          <w:tcPr>
            <w:tcW w:w="3260" w:type="dxa"/>
          </w:tcPr>
          <w:p w:rsidR="001E3A4B" w:rsidRPr="00DE14A8" w:rsidRDefault="003F2FBC" w:rsidP="007071FE">
            <w:pPr>
              <w:rPr>
                <w:rFonts w:cs="Times New Roman"/>
                <w:sz w:val="24"/>
                <w:szCs w:val="24"/>
              </w:rPr>
            </w:pPr>
            <w:r w:rsidRPr="00DE14A8">
              <w:rPr>
                <w:rFonts w:cs="Times New Roman"/>
                <w:sz w:val="24"/>
                <w:szCs w:val="24"/>
              </w:rPr>
              <w:t>10%</w:t>
            </w:r>
          </w:p>
        </w:tc>
      </w:tr>
      <w:tr w:rsidR="001E3A4B" w:rsidRPr="00DE14A8" w:rsidTr="001E3A4B">
        <w:tc>
          <w:tcPr>
            <w:tcW w:w="3259" w:type="dxa"/>
          </w:tcPr>
          <w:p w:rsidR="001E3A4B" w:rsidRPr="00DE14A8" w:rsidRDefault="001E3A4B" w:rsidP="007071FE">
            <w:pPr>
              <w:rPr>
                <w:rFonts w:cs="Times New Roman"/>
                <w:sz w:val="24"/>
                <w:szCs w:val="24"/>
              </w:rPr>
            </w:pPr>
            <w:r w:rsidRPr="00DE14A8">
              <w:rPr>
                <w:rFonts w:cs="Times New Roman"/>
                <w:sz w:val="24"/>
                <w:szCs w:val="24"/>
              </w:rPr>
              <w:t>NON LEGGO RIVISTE</w:t>
            </w:r>
          </w:p>
        </w:tc>
        <w:tc>
          <w:tcPr>
            <w:tcW w:w="3259" w:type="dxa"/>
          </w:tcPr>
          <w:p w:rsidR="001E3A4B" w:rsidRPr="00DE14A8" w:rsidRDefault="003F2FBC" w:rsidP="007071FE">
            <w:pPr>
              <w:rPr>
                <w:rFonts w:cs="Times New Roman"/>
                <w:sz w:val="24"/>
                <w:szCs w:val="24"/>
              </w:rPr>
            </w:pPr>
            <w:r w:rsidRPr="00DE14A8">
              <w:rPr>
                <w:rFonts w:cs="Times New Roman"/>
                <w:sz w:val="24"/>
                <w:szCs w:val="24"/>
              </w:rPr>
              <w:t>9</w:t>
            </w:r>
          </w:p>
        </w:tc>
        <w:tc>
          <w:tcPr>
            <w:tcW w:w="3260" w:type="dxa"/>
          </w:tcPr>
          <w:p w:rsidR="001E3A4B" w:rsidRPr="00DE14A8" w:rsidRDefault="003F2FBC" w:rsidP="007071FE">
            <w:pPr>
              <w:rPr>
                <w:rFonts w:cs="Times New Roman"/>
                <w:sz w:val="24"/>
                <w:szCs w:val="24"/>
              </w:rPr>
            </w:pPr>
            <w:r w:rsidRPr="00DE14A8">
              <w:rPr>
                <w:rFonts w:cs="Times New Roman"/>
                <w:sz w:val="24"/>
                <w:szCs w:val="24"/>
              </w:rPr>
              <w:t>30%</w:t>
            </w:r>
          </w:p>
        </w:tc>
      </w:tr>
      <w:tr w:rsidR="001E3A4B" w:rsidRPr="00DE14A8" w:rsidTr="001E3A4B">
        <w:tc>
          <w:tcPr>
            <w:tcW w:w="3259" w:type="dxa"/>
          </w:tcPr>
          <w:p w:rsidR="001E3A4B" w:rsidRPr="008515CB" w:rsidRDefault="001E3A4B" w:rsidP="007071FE">
            <w:pPr>
              <w:rPr>
                <w:rFonts w:cs="Times New Roman"/>
                <w:b/>
                <w:sz w:val="24"/>
                <w:szCs w:val="24"/>
              </w:rPr>
            </w:pPr>
            <w:r w:rsidRPr="008515CB">
              <w:rPr>
                <w:rFonts w:cs="Times New Roman"/>
                <w:b/>
                <w:sz w:val="24"/>
                <w:szCs w:val="24"/>
              </w:rPr>
              <w:t>TOT</w:t>
            </w:r>
          </w:p>
        </w:tc>
        <w:tc>
          <w:tcPr>
            <w:tcW w:w="3259" w:type="dxa"/>
          </w:tcPr>
          <w:p w:rsidR="001E3A4B" w:rsidRPr="00DE14A8" w:rsidRDefault="001E3A4B" w:rsidP="007071FE">
            <w:pPr>
              <w:rPr>
                <w:rFonts w:cs="Times New Roman"/>
                <w:sz w:val="24"/>
                <w:szCs w:val="24"/>
              </w:rPr>
            </w:pPr>
            <w:r w:rsidRPr="00DE14A8">
              <w:rPr>
                <w:rFonts w:cs="Times New Roman"/>
                <w:sz w:val="24"/>
                <w:szCs w:val="24"/>
              </w:rPr>
              <w:t>30</w:t>
            </w:r>
          </w:p>
        </w:tc>
        <w:tc>
          <w:tcPr>
            <w:tcW w:w="3260" w:type="dxa"/>
          </w:tcPr>
          <w:p w:rsidR="001E3A4B" w:rsidRPr="00DE14A8" w:rsidRDefault="001E3A4B" w:rsidP="007071FE">
            <w:pPr>
              <w:rPr>
                <w:rFonts w:cs="Times New Roman"/>
                <w:sz w:val="24"/>
                <w:szCs w:val="24"/>
              </w:rPr>
            </w:pPr>
          </w:p>
        </w:tc>
      </w:tr>
    </w:tbl>
    <w:p w:rsidR="001E3A4B" w:rsidRPr="00DE14A8" w:rsidRDefault="008515CB" w:rsidP="008515CB">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67456" behindDoc="0" locked="0" layoutInCell="1" allowOverlap="1">
            <wp:simplePos x="0" y="0"/>
            <wp:positionH relativeFrom="column">
              <wp:posOffset>89535</wp:posOffset>
            </wp:positionH>
            <wp:positionV relativeFrom="paragraph">
              <wp:posOffset>164465</wp:posOffset>
            </wp:positionV>
            <wp:extent cx="3400425" cy="2105025"/>
            <wp:effectExtent l="0" t="0" r="0" b="0"/>
            <wp:wrapSquare wrapText="bothSides"/>
            <wp:docPr id="25" name="Grafico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anchor>
        </w:drawing>
      </w:r>
    </w:p>
    <w:p w:rsidR="008515CB" w:rsidRPr="00DE14A8" w:rsidRDefault="008515CB" w:rsidP="008515CB">
      <w:pPr>
        <w:spacing w:after="0" w:line="240" w:lineRule="auto"/>
        <w:rPr>
          <w:rFonts w:cs="Times New Roman"/>
          <w:b/>
          <w:sz w:val="24"/>
          <w:szCs w:val="24"/>
        </w:rPr>
      </w:pPr>
      <w:r w:rsidRPr="00DE14A8">
        <w:rPr>
          <w:rFonts w:cs="Times New Roman"/>
          <w:b/>
          <w:sz w:val="24"/>
          <w:szCs w:val="24"/>
        </w:rPr>
        <w:t>Campione:</w:t>
      </w:r>
    </w:p>
    <w:p w:rsidR="008515CB" w:rsidRDefault="008515CB" w:rsidP="008515CB">
      <w:pPr>
        <w:spacing w:after="0" w:line="240" w:lineRule="auto"/>
        <w:rPr>
          <w:rFonts w:cs="Times New Roman"/>
          <w:sz w:val="24"/>
          <w:szCs w:val="24"/>
        </w:rPr>
      </w:pPr>
      <w:r w:rsidRPr="00DE14A8">
        <w:rPr>
          <w:rFonts w:cs="Times New Roman"/>
          <w:sz w:val="24"/>
          <w:szCs w:val="24"/>
        </w:rPr>
        <w:t>numero di casi: 30</w:t>
      </w:r>
    </w:p>
    <w:p w:rsidR="008515CB" w:rsidRPr="00DE14A8" w:rsidRDefault="008515CB" w:rsidP="008515CB">
      <w:pPr>
        <w:spacing w:after="0" w:line="240" w:lineRule="auto"/>
        <w:rPr>
          <w:rFonts w:cs="Times New Roman"/>
          <w:sz w:val="24"/>
          <w:szCs w:val="24"/>
        </w:rPr>
      </w:pPr>
    </w:p>
    <w:p w:rsidR="008515CB" w:rsidRPr="00DE14A8" w:rsidRDefault="008515CB" w:rsidP="008515CB">
      <w:pPr>
        <w:spacing w:after="0" w:line="240" w:lineRule="auto"/>
        <w:rPr>
          <w:rFonts w:cs="Times New Roman"/>
          <w:b/>
          <w:sz w:val="24"/>
          <w:szCs w:val="24"/>
        </w:rPr>
      </w:pPr>
      <w:r w:rsidRPr="00DE14A8">
        <w:rPr>
          <w:rFonts w:cs="Times New Roman"/>
          <w:b/>
          <w:sz w:val="24"/>
          <w:szCs w:val="24"/>
        </w:rPr>
        <w:t>Indici di tendenza centrale</w:t>
      </w:r>
    </w:p>
    <w:p w:rsidR="00D43E1A" w:rsidRDefault="00D43E1A" w:rsidP="00D43E1A">
      <w:pPr>
        <w:spacing w:after="0" w:line="240" w:lineRule="auto"/>
        <w:rPr>
          <w:rFonts w:cs="Times New Roman"/>
          <w:sz w:val="24"/>
          <w:szCs w:val="24"/>
        </w:rPr>
      </w:pPr>
      <w:r>
        <w:rPr>
          <w:rFonts w:cs="Times New Roman"/>
          <w:sz w:val="24"/>
          <w:szCs w:val="24"/>
        </w:rPr>
        <w:t>Moda: Non leggo riviste</w:t>
      </w: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D43E1A" w:rsidRPr="00DE14A8" w:rsidRDefault="00D43E1A" w:rsidP="00D43E1A">
      <w:pPr>
        <w:spacing w:after="0" w:line="240" w:lineRule="auto"/>
        <w:rPr>
          <w:rFonts w:cs="Times New Roman"/>
          <w:sz w:val="24"/>
          <w:szCs w:val="24"/>
        </w:rPr>
      </w:pPr>
    </w:p>
    <w:p w:rsidR="001E3A4B" w:rsidRPr="008515CB" w:rsidRDefault="00FB6184" w:rsidP="007071FE">
      <w:pPr>
        <w:rPr>
          <w:rFonts w:cs="Times New Roman"/>
          <w:b/>
          <w:sz w:val="24"/>
          <w:szCs w:val="24"/>
        </w:rPr>
      </w:pPr>
      <w:r w:rsidRPr="008515CB">
        <w:rPr>
          <w:rFonts w:cs="Times New Roman"/>
          <w:b/>
          <w:sz w:val="24"/>
          <w:szCs w:val="24"/>
        </w:rPr>
        <w:t>Distribuzione di frequenza:</w:t>
      </w:r>
    </w:p>
    <w:p w:rsidR="00FB6184" w:rsidRPr="008515CB" w:rsidRDefault="00FB6184" w:rsidP="007071FE">
      <w:pPr>
        <w:rPr>
          <w:rFonts w:cs="Times New Roman"/>
          <w:b/>
          <w:sz w:val="24"/>
          <w:szCs w:val="24"/>
        </w:rPr>
      </w:pPr>
      <w:r w:rsidRPr="008515CB">
        <w:rPr>
          <w:rFonts w:cs="Times New Roman"/>
          <w:b/>
          <w:sz w:val="24"/>
          <w:szCs w:val="24"/>
        </w:rPr>
        <w:t>ore dedicate alla lettura di giornali</w:t>
      </w:r>
    </w:p>
    <w:tbl>
      <w:tblPr>
        <w:tblStyle w:val="Grigliatabella"/>
        <w:tblW w:w="0" w:type="auto"/>
        <w:tblLook w:val="04A0"/>
      </w:tblPr>
      <w:tblGrid>
        <w:gridCol w:w="3259"/>
        <w:gridCol w:w="3259"/>
        <w:gridCol w:w="3260"/>
      </w:tblGrid>
      <w:tr w:rsidR="00D43E1A" w:rsidRPr="00DE14A8" w:rsidTr="00FB6184">
        <w:tc>
          <w:tcPr>
            <w:tcW w:w="3259" w:type="dxa"/>
          </w:tcPr>
          <w:p w:rsidR="00FB6184" w:rsidRPr="008515CB" w:rsidRDefault="008515CB" w:rsidP="007071FE">
            <w:pPr>
              <w:rPr>
                <w:rFonts w:cs="Times New Roman"/>
                <w:i/>
                <w:sz w:val="24"/>
                <w:szCs w:val="24"/>
              </w:rPr>
            </w:pPr>
            <w:r w:rsidRPr="008515CB">
              <w:rPr>
                <w:rFonts w:cs="Times New Roman"/>
                <w:i/>
                <w:sz w:val="24"/>
                <w:szCs w:val="24"/>
              </w:rPr>
              <w:t>MODALITA’</w:t>
            </w:r>
          </w:p>
        </w:tc>
        <w:tc>
          <w:tcPr>
            <w:tcW w:w="3259" w:type="dxa"/>
          </w:tcPr>
          <w:p w:rsidR="00FB6184" w:rsidRPr="008515CB" w:rsidRDefault="00FB6184" w:rsidP="007071FE">
            <w:pPr>
              <w:rPr>
                <w:rFonts w:cs="Times New Roman"/>
                <w:i/>
                <w:sz w:val="24"/>
                <w:szCs w:val="24"/>
              </w:rPr>
            </w:pPr>
            <w:r w:rsidRPr="008515CB">
              <w:rPr>
                <w:rFonts w:cs="Times New Roman"/>
                <w:i/>
                <w:sz w:val="24"/>
                <w:szCs w:val="24"/>
              </w:rPr>
              <w:t>FREQUENZA SEMPLICE</w:t>
            </w:r>
          </w:p>
        </w:tc>
        <w:tc>
          <w:tcPr>
            <w:tcW w:w="3260" w:type="dxa"/>
          </w:tcPr>
          <w:p w:rsidR="00FB6184" w:rsidRPr="008515CB" w:rsidRDefault="00FB6184" w:rsidP="007071FE">
            <w:pPr>
              <w:rPr>
                <w:rFonts w:cs="Times New Roman"/>
                <w:i/>
                <w:sz w:val="24"/>
                <w:szCs w:val="24"/>
              </w:rPr>
            </w:pPr>
            <w:r w:rsidRPr="008515CB">
              <w:rPr>
                <w:rFonts w:cs="Times New Roman"/>
                <w:i/>
                <w:sz w:val="24"/>
                <w:szCs w:val="24"/>
              </w:rPr>
              <w:t>PERCENTUALE SEMPLICE</w:t>
            </w:r>
          </w:p>
        </w:tc>
      </w:tr>
      <w:tr w:rsidR="00D43E1A" w:rsidRPr="00DE14A8" w:rsidTr="00FB6184">
        <w:tc>
          <w:tcPr>
            <w:tcW w:w="3259" w:type="dxa"/>
          </w:tcPr>
          <w:p w:rsidR="00FB6184" w:rsidRPr="00DE14A8" w:rsidRDefault="00FB6184" w:rsidP="007071FE">
            <w:pPr>
              <w:rPr>
                <w:rFonts w:cs="Times New Roman"/>
                <w:sz w:val="24"/>
                <w:szCs w:val="24"/>
              </w:rPr>
            </w:pPr>
            <w:r w:rsidRPr="00DE14A8">
              <w:rPr>
                <w:rFonts w:cs="Times New Roman"/>
                <w:sz w:val="24"/>
                <w:szCs w:val="24"/>
              </w:rPr>
              <w:t>MENO DI 1 ORA</w:t>
            </w:r>
          </w:p>
        </w:tc>
        <w:tc>
          <w:tcPr>
            <w:tcW w:w="3259" w:type="dxa"/>
          </w:tcPr>
          <w:p w:rsidR="00FB6184" w:rsidRPr="00DE14A8" w:rsidRDefault="00694AE8" w:rsidP="007071FE">
            <w:pPr>
              <w:rPr>
                <w:rFonts w:cs="Times New Roman"/>
                <w:sz w:val="24"/>
                <w:szCs w:val="24"/>
              </w:rPr>
            </w:pPr>
            <w:r w:rsidRPr="00DE14A8">
              <w:rPr>
                <w:rFonts w:cs="Times New Roman"/>
                <w:sz w:val="24"/>
                <w:szCs w:val="24"/>
              </w:rPr>
              <w:t>6</w:t>
            </w:r>
          </w:p>
        </w:tc>
        <w:tc>
          <w:tcPr>
            <w:tcW w:w="3260" w:type="dxa"/>
          </w:tcPr>
          <w:p w:rsidR="00FB6184" w:rsidRPr="00DE14A8" w:rsidRDefault="00694AE8" w:rsidP="007071FE">
            <w:pPr>
              <w:rPr>
                <w:rFonts w:cs="Times New Roman"/>
                <w:sz w:val="24"/>
                <w:szCs w:val="24"/>
              </w:rPr>
            </w:pPr>
            <w:r w:rsidRPr="00DE14A8">
              <w:rPr>
                <w:rFonts w:cs="Times New Roman"/>
                <w:sz w:val="24"/>
                <w:szCs w:val="24"/>
              </w:rPr>
              <w:t>28,57%</w:t>
            </w:r>
          </w:p>
        </w:tc>
      </w:tr>
      <w:tr w:rsidR="00D43E1A" w:rsidRPr="00DE14A8" w:rsidTr="00FB6184">
        <w:tc>
          <w:tcPr>
            <w:tcW w:w="3259" w:type="dxa"/>
          </w:tcPr>
          <w:p w:rsidR="00FB6184" w:rsidRPr="00DE14A8" w:rsidRDefault="00FB6184" w:rsidP="007071FE">
            <w:pPr>
              <w:rPr>
                <w:rFonts w:cs="Times New Roman"/>
                <w:sz w:val="24"/>
                <w:szCs w:val="24"/>
              </w:rPr>
            </w:pPr>
            <w:r w:rsidRPr="00DE14A8">
              <w:rPr>
                <w:rFonts w:cs="Times New Roman"/>
                <w:sz w:val="24"/>
                <w:szCs w:val="24"/>
              </w:rPr>
              <w:t>DA 1 A 2 ORE</w:t>
            </w:r>
          </w:p>
        </w:tc>
        <w:tc>
          <w:tcPr>
            <w:tcW w:w="3259" w:type="dxa"/>
          </w:tcPr>
          <w:p w:rsidR="00FB6184" w:rsidRPr="00DE14A8" w:rsidRDefault="00694AE8" w:rsidP="007071FE">
            <w:pPr>
              <w:rPr>
                <w:rFonts w:cs="Times New Roman"/>
                <w:sz w:val="24"/>
                <w:szCs w:val="24"/>
              </w:rPr>
            </w:pPr>
            <w:r w:rsidRPr="00DE14A8">
              <w:rPr>
                <w:rFonts w:cs="Times New Roman"/>
                <w:sz w:val="24"/>
                <w:szCs w:val="24"/>
              </w:rPr>
              <w:t>10</w:t>
            </w:r>
          </w:p>
        </w:tc>
        <w:tc>
          <w:tcPr>
            <w:tcW w:w="3260" w:type="dxa"/>
          </w:tcPr>
          <w:p w:rsidR="00FB6184" w:rsidRPr="00DE14A8" w:rsidRDefault="00694AE8" w:rsidP="007071FE">
            <w:pPr>
              <w:rPr>
                <w:rFonts w:cs="Times New Roman"/>
                <w:sz w:val="24"/>
                <w:szCs w:val="24"/>
              </w:rPr>
            </w:pPr>
            <w:r w:rsidRPr="00DE14A8">
              <w:rPr>
                <w:rFonts w:cs="Times New Roman"/>
                <w:sz w:val="24"/>
                <w:szCs w:val="24"/>
              </w:rPr>
              <w:t>47,62%</w:t>
            </w:r>
          </w:p>
        </w:tc>
      </w:tr>
      <w:tr w:rsidR="00D43E1A" w:rsidRPr="00DE14A8" w:rsidTr="00FB6184">
        <w:tc>
          <w:tcPr>
            <w:tcW w:w="3259" w:type="dxa"/>
          </w:tcPr>
          <w:p w:rsidR="00FB6184" w:rsidRPr="00DE14A8" w:rsidRDefault="00FB6184" w:rsidP="007071FE">
            <w:pPr>
              <w:rPr>
                <w:rFonts w:cs="Times New Roman"/>
                <w:sz w:val="24"/>
                <w:szCs w:val="24"/>
              </w:rPr>
            </w:pPr>
            <w:r w:rsidRPr="00DE14A8">
              <w:rPr>
                <w:rFonts w:cs="Times New Roman"/>
                <w:sz w:val="24"/>
                <w:szCs w:val="24"/>
              </w:rPr>
              <w:t>DA 2 A 3 ORE</w:t>
            </w:r>
          </w:p>
        </w:tc>
        <w:tc>
          <w:tcPr>
            <w:tcW w:w="3259" w:type="dxa"/>
          </w:tcPr>
          <w:p w:rsidR="00FB6184" w:rsidRPr="00DE14A8" w:rsidRDefault="00694AE8" w:rsidP="007071FE">
            <w:pPr>
              <w:rPr>
                <w:rFonts w:cs="Times New Roman"/>
                <w:sz w:val="24"/>
                <w:szCs w:val="24"/>
              </w:rPr>
            </w:pPr>
            <w:r w:rsidRPr="00DE14A8">
              <w:rPr>
                <w:rFonts w:cs="Times New Roman"/>
                <w:sz w:val="24"/>
                <w:szCs w:val="24"/>
              </w:rPr>
              <w:t>4</w:t>
            </w:r>
          </w:p>
        </w:tc>
        <w:tc>
          <w:tcPr>
            <w:tcW w:w="3260" w:type="dxa"/>
          </w:tcPr>
          <w:p w:rsidR="00FB6184" w:rsidRPr="00DE14A8" w:rsidRDefault="00694AE8" w:rsidP="007071FE">
            <w:pPr>
              <w:rPr>
                <w:rFonts w:cs="Times New Roman"/>
                <w:sz w:val="24"/>
                <w:szCs w:val="24"/>
              </w:rPr>
            </w:pPr>
            <w:r w:rsidRPr="00DE14A8">
              <w:rPr>
                <w:rFonts w:cs="Times New Roman"/>
                <w:sz w:val="24"/>
                <w:szCs w:val="24"/>
              </w:rPr>
              <w:t>19,05%</w:t>
            </w:r>
          </w:p>
        </w:tc>
      </w:tr>
      <w:tr w:rsidR="00D43E1A" w:rsidRPr="00DE14A8" w:rsidTr="00FB6184">
        <w:tc>
          <w:tcPr>
            <w:tcW w:w="3259" w:type="dxa"/>
          </w:tcPr>
          <w:p w:rsidR="00FB6184" w:rsidRPr="00DE14A8" w:rsidRDefault="008515CB" w:rsidP="007071FE">
            <w:pPr>
              <w:rPr>
                <w:rFonts w:cs="Times New Roman"/>
                <w:sz w:val="24"/>
                <w:szCs w:val="24"/>
              </w:rPr>
            </w:pPr>
            <w:proofErr w:type="spellStart"/>
            <w:r>
              <w:rPr>
                <w:rFonts w:cs="Times New Roman"/>
                <w:sz w:val="24"/>
                <w:szCs w:val="24"/>
              </w:rPr>
              <w:t>PiU’</w:t>
            </w:r>
            <w:proofErr w:type="spellEnd"/>
            <w:r>
              <w:rPr>
                <w:rFonts w:cs="Times New Roman"/>
                <w:sz w:val="24"/>
                <w:szCs w:val="24"/>
              </w:rPr>
              <w:t xml:space="preserve"> </w:t>
            </w:r>
            <w:proofErr w:type="spellStart"/>
            <w:r w:rsidR="00694AE8" w:rsidRPr="00DE14A8">
              <w:rPr>
                <w:rFonts w:cs="Times New Roman"/>
                <w:sz w:val="24"/>
                <w:szCs w:val="24"/>
              </w:rPr>
              <w:t>DI</w:t>
            </w:r>
            <w:proofErr w:type="spellEnd"/>
            <w:r w:rsidR="00694AE8" w:rsidRPr="00DE14A8">
              <w:rPr>
                <w:rFonts w:cs="Times New Roman"/>
                <w:sz w:val="24"/>
                <w:szCs w:val="24"/>
              </w:rPr>
              <w:t xml:space="preserve"> 3 ORE</w:t>
            </w:r>
          </w:p>
        </w:tc>
        <w:tc>
          <w:tcPr>
            <w:tcW w:w="3259" w:type="dxa"/>
          </w:tcPr>
          <w:p w:rsidR="00FB6184" w:rsidRPr="00DE14A8" w:rsidRDefault="00694AE8" w:rsidP="007071FE">
            <w:pPr>
              <w:rPr>
                <w:rFonts w:cs="Times New Roman"/>
                <w:sz w:val="24"/>
                <w:szCs w:val="24"/>
              </w:rPr>
            </w:pPr>
            <w:r w:rsidRPr="00DE14A8">
              <w:rPr>
                <w:rFonts w:cs="Times New Roman"/>
                <w:sz w:val="24"/>
                <w:szCs w:val="24"/>
              </w:rPr>
              <w:t>1</w:t>
            </w:r>
          </w:p>
        </w:tc>
        <w:tc>
          <w:tcPr>
            <w:tcW w:w="3260" w:type="dxa"/>
          </w:tcPr>
          <w:p w:rsidR="00FB6184" w:rsidRPr="00DE14A8" w:rsidRDefault="00694AE8" w:rsidP="007071FE">
            <w:pPr>
              <w:rPr>
                <w:rFonts w:cs="Times New Roman"/>
                <w:sz w:val="24"/>
                <w:szCs w:val="24"/>
              </w:rPr>
            </w:pPr>
            <w:r w:rsidRPr="00DE14A8">
              <w:rPr>
                <w:rFonts w:cs="Times New Roman"/>
                <w:sz w:val="24"/>
                <w:szCs w:val="24"/>
              </w:rPr>
              <w:t>4,76%</w:t>
            </w:r>
          </w:p>
        </w:tc>
      </w:tr>
      <w:tr w:rsidR="00D43E1A" w:rsidRPr="00DE14A8" w:rsidTr="00FB6184">
        <w:tc>
          <w:tcPr>
            <w:tcW w:w="3259" w:type="dxa"/>
          </w:tcPr>
          <w:p w:rsidR="00694AE8" w:rsidRPr="008515CB" w:rsidRDefault="00694AE8" w:rsidP="007071FE">
            <w:pPr>
              <w:rPr>
                <w:rFonts w:cs="Times New Roman"/>
                <w:b/>
                <w:sz w:val="24"/>
                <w:szCs w:val="24"/>
              </w:rPr>
            </w:pPr>
            <w:r w:rsidRPr="008515CB">
              <w:rPr>
                <w:rFonts w:cs="Times New Roman"/>
                <w:b/>
                <w:sz w:val="24"/>
                <w:szCs w:val="24"/>
              </w:rPr>
              <w:t>TOT</w:t>
            </w:r>
          </w:p>
        </w:tc>
        <w:tc>
          <w:tcPr>
            <w:tcW w:w="3259" w:type="dxa"/>
          </w:tcPr>
          <w:p w:rsidR="00694AE8" w:rsidRPr="00DE14A8" w:rsidRDefault="00694AE8" w:rsidP="007071FE">
            <w:pPr>
              <w:rPr>
                <w:rFonts w:cs="Times New Roman"/>
                <w:sz w:val="24"/>
                <w:szCs w:val="24"/>
              </w:rPr>
            </w:pPr>
            <w:r w:rsidRPr="00DE14A8">
              <w:rPr>
                <w:rFonts w:cs="Times New Roman"/>
                <w:sz w:val="24"/>
                <w:szCs w:val="24"/>
              </w:rPr>
              <w:t>21</w:t>
            </w:r>
          </w:p>
        </w:tc>
        <w:tc>
          <w:tcPr>
            <w:tcW w:w="3260" w:type="dxa"/>
          </w:tcPr>
          <w:p w:rsidR="00694AE8" w:rsidRPr="00DE14A8" w:rsidRDefault="00694AE8" w:rsidP="007071FE">
            <w:pPr>
              <w:rPr>
                <w:rFonts w:cs="Times New Roman"/>
                <w:sz w:val="24"/>
                <w:szCs w:val="24"/>
              </w:rPr>
            </w:pPr>
          </w:p>
        </w:tc>
      </w:tr>
    </w:tbl>
    <w:p w:rsidR="00517994" w:rsidRDefault="00517994" w:rsidP="008515CB">
      <w:pPr>
        <w:spacing w:after="0"/>
        <w:rPr>
          <w:rFonts w:cs="Times New Roman"/>
          <w:b/>
          <w:sz w:val="24"/>
          <w:szCs w:val="24"/>
        </w:rPr>
      </w:pPr>
    </w:p>
    <w:p w:rsidR="008515CB" w:rsidRPr="008515CB" w:rsidRDefault="008515CB" w:rsidP="008515CB">
      <w:pPr>
        <w:spacing w:after="0"/>
        <w:rPr>
          <w:rFonts w:cs="Times New Roman"/>
          <w:sz w:val="24"/>
          <w:szCs w:val="24"/>
        </w:rPr>
      </w:pPr>
      <w:r w:rsidRPr="00DE14A8">
        <w:rPr>
          <w:rFonts w:cs="Times New Roman"/>
          <w:noProof/>
          <w:sz w:val="24"/>
          <w:szCs w:val="24"/>
          <w:lang w:eastAsia="it-IT"/>
        </w:rPr>
        <w:drawing>
          <wp:anchor distT="0" distB="0" distL="114300" distR="114300" simplePos="0" relativeHeight="251668480" behindDoc="0" locked="0" layoutInCell="1" allowOverlap="1">
            <wp:simplePos x="0" y="0"/>
            <wp:positionH relativeFrom="column">
              <wp:posOffset>-101600</wp:posOffset>
            </wp:positionH>
            <wp:positionV relativeFrom="paragraph">
              <wp:posOffset>106680</wp:posOffset>
            </wp:positionV>
            <wp:extent cx="3228975" cy="1914525"/>
            <wp:effectExtent l="38100" t="0" r="0" b="0"/>
            <wp:wrapSquare wrapText="bothSides"/>
            <wp:docPr id="26" name="Grafico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anchor>
        </w:drawing>
      </w:r>
      <w:r w:rsidRPr="00DE14A8">
        <w:rPr>
          <w:rFonts w:cs="Times New Roman"/>
          <w:b/>
          <w:sz w:val="24"/>
          <w:szCs w:val="24"/>
        </w:rPr>
        <w:t>Campione.</w:t>
      </w:r>
    </w:p>
    <w:p w:rsidR="008515CB" w:rsidRDefault="008515CB" w:rsidP="008515CB">
      <w:pPr>
        <w:spacing w:after="0" w:line="240" w:lineRule="auto"/>
        <w:rPr>
          <w:rFonts w:cs="Times New Roman"/>
          <w:sz w:val="24"/>
          <w:szCs w:val="24"/>
        </w:rPr>
      </w:pPr>
      <w:r w:rsidRPr="00DE14A8">
        <w:rPr>
          <w:rFonts w:cs="Times New Roman"/>
          <w:sz w:val="24"/>
          <w:szCs w:val="24"/>
        </w:rPr>
        <w:t>Numero di casi: 21</w:t>
      </w:r>
    </w:p>
    <w:p w:rsidR="00517994" w:rsidRPr="00DE14A8" w:rsidRDefault="00517994" w:rsidP="008515CB">
      <w:pPr>
        <w:spacing w:after="0" w:line="240" w:lineRule="auto"/>
        <w:rPr>
          <w:rFonts w:cs="Times New Roman"/>
          <w:sz w:val="24"/>
          <w:szCs w:val="24"/>
        </w:rPr>
      </w:pPr>
    </w:p>
    <w:p w:rsidR="008515CB" w:rsidRPr="00DE14A8" w:rsidRDefault="008515CB" w:rsidP="008515CB">
      <w:pPr>
        <w:spacing w:after="0" w:line="240" w:lineRule="auto"/>
        <w:rPr>
          <w:rFonts w:cs="Times New Roman"/>
          <w:b/>
          <w:sz w:val="24"/>
          <w:szCs w:val="24"/>
        </w:rPr>
      </w:pPr>
      <w:r w:rsidRPr="00DE14A8">
        <w:rPr>
          <w:rFonts w:cs="Times New Roman"/>
          <w:b/>
          <w:sz w:val="24"/>
          <w:szCs w:val="24"/>
        </w:rPr>
        <w:t>Indici di tendenza centrale</w:t>
      </w:r>
    </w:p>
    <w:p w:rsidR="00D43E1A" w:rsidRDefault="00D43E1A" w:rsidP="00517994">
      <w:pPr>
        <w:spacing w:after="0" w:line="240" w:lineRule="auto"/>
        <w:rPr>
          <w:rFonts w:cs="Times New Roman"/>
          <w:sz w:val="24"/>
          <w:szCs w:val="24"/>
        </w:rPr>
      </w:pPr>
      <w:r>
        <w:rPr>
          <w:rFonts w:cs="Times New Roman"/>
          <w:sz w:val="24"/>
          <w:szCs w:val="24"/>
        </w:rPr>
        <w:t>Moda: da 1 a 2 ore</w:t>
      </w:r>
    </w:p>
    <w:p w:rsidR="00517994" w:rsidRDefault="00517994"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Pr="00DE14A8" w:rsidRDefault="00D43E1A" w:rsidP="00517994">
      <w:pPr>
        <w:spacing w:after="0" w:line="240" w:lineRule="auto"/>
        <w:rPr>
          <w:rFonts w:cs="Times New Roman"/>
          <w:sz w:val="24"/>
          <w:szCs w:val="24"/>
        </w:rPr>
      </w:pPr>
    </w:p>
    <w:p w:rsidR="00B524BF" w:rsidRPr="00517994" w:rsidRDefault="00B524BF" w:rsidP="007071FE">
      <w:pPr>
        <w:rPr>
          <w:rFonts w:cs="Times New Roman"/>
          <w:b/>
          <w:sz w:val="24"/>
          <w:szCs w:val="24"/>
        </w:rPr>
      </w:pPr>
      <w:r w:rsidRPr="00517994">
        <w:rPr>
          <w:rFonts w:cs="Times New Roman"/>
          <w:b/>
          <w:sz w:val="24"/>
          <w:szCs w:val="24"/>
        </w:rPr>
        <w:t>Distribuzione di frequenza.</w:t>
      </w:r>
    </w:p>
    <w:p w:rsidR="00454FE3" w:rsidRPr="00517994" w:rsidRDefault="00454FE3" w:rsidP="007071FE">
      <w:pPr>
        <w:rPr>
          <w:rFonts w:cs="Times New Roman"/>
          <w:b/>
          <w:sz w:val="24"/>
          <w:szCs w:val="24"/>
        </w:rPr>
      </w:pPr>
      <w:r w:rsidRPr="00517994">
        <w:rPr>
          <w:rFonts w:cs="Times New Roman"/>
          <w:b/>
          <w:sz w:val="24"/>
          <w:szCs w:val="24"/>
        </w:rPr>
        <w:t>Cibi mangiati più di frequente</w:t>
      </w:r>
    </w:p>
    <w:tbl>
      <w:tblPr>
        <w:tblStyle w:val="Grigliatabella"/>
        <w:tblW w:w="0" w:type="auto"/>
        <w:tblLook w:val="04A0"/>
      </w:tblPr>
      <w:tblGrid>
        <w:gridCol w:w="2371"/>
        <w:gridCol w:w="1952"/>
        <w:gridCol w:w="2208"/>
      </w:tblGrid>
      <w:tr w:rsidR="00D43E1A" w:rsidRPr="00DE14A8" w:rsidTr="005F09ED">
        <w:tc>
          <w:tcPr>
            <w:tcW w:w="2371" w:type="dxa"/>
          </w:tcPr>
          <w:p w:rsidR="00454FE3" w:rsidRPr="00517994" w:rsidRDefault="00517994" w:rsidP="007071FE">
            <w:pPr>
              <w:rPr>
                <w:rFonts w:cs="Times New Roman"/>
                <w:i/>
                <w:sz w:val="24"/>
                <w:szCs w:val="24"/>
              </w:rPr>
            </w:pPr>
            <w:r w:rsidRPr="00517994">
              <w:rPr>
                <w:rFonts w:cs="Times New Roman"/>
                <w:i/>
                <w:sz w:val="24"/>
                <w:szCs w:val="24"/>
              </w:rPr>
              <w:t>MODALITA’</w:t>
            </w:r>
          </w:p>
        </w:tc>
        <w:tc>
          <w:tcPr>
            <w:tcW w:w="1952" w:type="dxa"/>
          </w:tcPr>
          <w:p w:rsidR="00454FE3" w:rsidRPr="00517994" w:rsidRDefault="00454FE3" w:rsidP="007071FE">
            <w:pPr>
              <w:rPr>
                <w:rFonts w:cs="Times New Roman"/>
                <w:i/>
                <w:sz w:val="24"/>
                <w:szCs w:val="24"/>
              </w:rPr>
            </w:pPr>
            <w:r w:rsidRPr="00517994">
              <w:rPr>
                <w:rFonts w:cs="Times New Roman"/>
                <w:i/>
                <w:sz w:val="24"/>
                <w:szCs w:val="24"/>
              </w:rPr>
              <w:t>FREQUENZA SEMPLICE</w:t>
            </w:r>
          </w:p>
        </w:tc>
        <w:tc>
          <w:tcPr>
            <w:tcW w:w="2208" w:type="dxa"/>
          </w:tcPr>
          <w:p w:rsidR="00454FE3" w:rsidRPr="00517994" w:rsidRDefault="00454FE3" w:rsidP="007071FE">
            <w:pPr>
              <w:rPr>
                <w:rFonts w:cs="Times New Roman"/>
                <w:i/>
                <w:sz w:val="24"/>
                <w:szCs w:val="24"/>
              </w:rPr>
            </w:pPr>
            <w:r w:rsidRPr="00517994">
              <w:rPr>
                <w:rFonts w:cs="Times New Roman"/>
                <w:i/>
                <w:sz w:val="24"/>
                <w:szCs w:val="24"/>
              </w:rPr>
              <w:t>PERCENTUALE SEMPLICE</w:t>
            </w:r>
          </w:p>
        </w:tc>
      </w:tr>
      <w:tr w:rsidR="00D43E1A" w:rsidRPr="00DE14A8" w:rsidTr="005F09ED">
        <w:tc>
          <w:tcPr>
            <w:tcW w:w="2371" w:type="dxa"/>
          </w:tcPr>
          <w:p w:rsidR="00454FE3" w:rsidRPr="00DE14A8" w:rsidRDefault="00454FE3" w:rsidP="007071FE">
            <w:pPr>
              <w:rPr>
                <w:rFonts w:cs="Times New Roman"/>
                <w:sz w:val="24"/>
                <w:szCs w:val="24"/>
              </w:rPr>
            </w:pPr>
            <w:r w:rsidRPr="00DE14A8">
              <w:rPr>
                <w:rFonts w:cs="Times New Roman"/>
                <w:sz w:val="24"/>
                <w:szCs w:val="24"/>
              </w:rPr>
              <w:t>CARNE</w:t>
            </w:r>
          </w:p>
        </w:tc>
        <w:tc>
          <w:tcPr>
            <w:tcW w:w="1952" w:type="dxa"/>
          </w:tcPr>
          <w:p w:rsidR="00454FE3" w:rsidRPr="00DE14A8" w:rsidRDefault="00EA53CF" w:rsidP="007071FE">
            <w:pPr>
              <w:rPr>
                <w:rFonts w:cs="Times New Roman"/>
                <w:sz w:val="24"/>
                <w:szCs w:val="24"/>
              </w:rPr>
            </w:pPr>
            <w:r w:rsidRPr="00DE14A8">
              <w:rPr>
                <w:rFonts w:cs="Times New Roman"/>
                <w:sz w:val="24"/>
                <w:szCs w:val="24"/>
              </w:rPr>
              <w:t>4</w:t>
            </w:r>
          </w:p>
        </w:tc>
        <w:tc>
          <w:tcPr>
            <w:tcW w:w="2208" w:type="dxa"/>
          </w:tcPr>
          <w:p w:rsidR="00454FE3" w:rsidRPr="00DE14A8" w:rsidRDefault="00EA53CF" w:rsidP="007071FE">
            <w:pPr>
              <w:rPr>
                <w:rFonts w:cs="Times New Roman"/>
                <w:sz w:val="24"/>
                <w:szCs w:val="24"/>
              </w:rPr>
            </w:pPr>
            <w:r w:rsidRPr="00DE14A8">
              <w:rPr>
                <w:rFonts w:cs="Times New Roman"/>
                <w:sz w:val="24"/>
                <w:szCs w:val="24"/>
              </w:rPr>
              <w:t>13,33%</w:t>
            </w:r>
          </w:p>
        </w:tc>
      </w:tr>
      <w:tr w:rsidR="00D43E1A" w:rsidRPr="00DE14A8" w:rsidTr="005F09ED">
        <w:tc>
          <w:tcPr>
            <w:tcW w:w="2371" w:type="dxa"/>
          </w:tcPr>
          <w:p w:rsidR="00454FE3" w:rsidRPr="00DE14A8" w:rsidRDefault="00454FE3" w:rsidP="007071FE">
            <w:pPr>
              <w:rPr>
                <w:rFonts w:cs="Times New Roman"/>
                <w:sz w:val="24"/>
                <w:szCs w:val="24"/>
              </w:rPr>
            </w:pPr>
            <w:r w:rsidRPr="00DE14A8">
              <w:rPr>
                <w:rFonts w:cs="Times New Roman"/>
                <w:sz w:val="24"/>
                <w:szCs w:val="24"/>
              </w:rPr>
              <w:t>VERDURA</w:t>
            </w:r>
          </w:p>
        </w:tc>
        <w:tc>
          <w:tcPr>
            <w:tcW w:w="1952" w:type="dxa"/>
          </w:tcPr>
          <w:p w:rsidR="00454FE3" w:rsidRPr="00DE14A8" w:rsidRDefault="00EA53CF" w:rsidP="007071FE">
            <w:pPr>
              <w:rPr>
                <w:rFonts w:cs="Times New Roman"/>
                <w:sz w:val="24"/>
                <w:szCs w:val="24"/>
              </w:rPr>
            </w:pPr>
            <w:r w:rsidRPr="00DE14A8">
              <w:rPr>
                <w:rFonts w:cs="Times New Roman"/>
                <w:sz w:val="24"/>
                <w:szCs w:val="24"/>
              </w:rPr>
              <w:t>5</w:t>
            </w:r>
          </w:p>
        </w:tc>
        <w:tc>
          <w:tcPr>
            <w:tcW w:w="2208" w:type="dxa"/>
          </w:tcPr>
          <w:p w:rsidR="00454FE3" w:rsidRPr="00DE14A8" w:rsidRDefault="00EA53CF" w:rsidP="007071FE">
            <w:pPr>
              <w:rPr>
                <w:rFonts w:cs="Times New Roman"/>
                <w:sz w:val="24"/>
                <w:szCs w:val="24"/>
              </w:rPr>
            </w:pPr>
            <w:r w:rsidRPr="00DE14A8">
              <w:rPr>
                <w:rFonts w:cs="Times New Roman"/>
                <w:sz w:val="24"/>
                <w:szCs w:val="24"/>
              </w:rPr>
              <w:t>16,67%</w:t>
            </w:r>
          </w:p>
        </w:tc>
      </w:tr>
      <w:tr w:rsidR="00D43E1A" w:rsidRPr="00DE14A8" w:rsidTr="005F09ED">
        <w:tc>
          <w:tcPr>
            <w:tcW w:w="2371" w:type="dxa"/>
          </w:tcPr>
          <w:p w:rsidR="00454FE3" w:rsidRPr="00DE14A8" w:rsidRDefault="00454FE3" w:rsidP="007071FE">
            <w:pPr>
              <w:rPr>
                <w:rFonts w:cs="Times New Roman"/>
                <w:sz w:val="24"/>
                <w:szCs w:val="24"/>
              </w:rPr>
            </w:pPr>
            <w:r w:rsidRPr="00DE14A8">
              <w:rPr>
                <w:rFonts w:cs="Times New Roman"/>
                <w:sz w:val="24"/>
                <w:szCs w:val="24"/>
              </w:rPr>
              <w:t>FRUTTA</w:t>
            </w:r>
          </w:p>
        </w:tc>
        <w:tc>
          <w:tcPr>
            <w:tcW w:w="1952" w:type="dxa"/>
          </w:tcPr>
          <w:p w:rsidR="00454FE3" w:rsidRPr="00DE14A8" w:rsidRDefault="00EA53CF" w:rsidP="007071FE">
            <w:pPr>
              <w:rPr>
                <w:rFonts w:cs="Times New Roman"/>
                <w:sz w:val="24"/>
                <w:szCs w:val="24"/>
              </w:rPr>
            </w:pPr>
            <w:r w:rsidRPr="00DE14A8">
              <w:rPr>
                <w:rFonts w:cs="Times New Roman"/>
                <w:sz w:val="24"/>
                <w:szCs w:val="24"/>
              </w:rPr>
              <w:t>2</w:t>
            </w:r>
          </w:p>
        </w:tc>
        <w:tc>
          <w:tcPr>
            <w:tcW w:w="2208" w:type="dxa"/>
          </w:tcPr>
          <w:p w:rsidR="00454FE3" w:rsidRPr="00DE14A8" w:rsidRDefault="00EA53CF" w:rsidP="007071FE">
            <w:pPr>
              <w:rPr>
                <w:rFonts w:cs="Times New Roman"/>
                <w:sz w:val="24"/>
                <w:szCs w:val="24"/>
              </w:rPr>
            </w:pPr>
            <w:r w:rsidRPr="00DE14A8">
              <w:rPr>
                <w:rFonts w:cs="Times New Roman"/>
                <w:sz w:val="24"/>
                <w:szCs w:val="24"/>
              </w:rPr>
              <w:t>6,67%</w:t>
            </w:r>
          </w:p>
        </w:tc>
      </w:tr>
      <w:tr w:rsidR="00D43E1A" w:rsidRPr="00DE14A8" w:rsidTr="005F09ED">
        <w:tc>
          <w:tcPr>
            <w:tcW w:w="2371" w:type="dxa"/>
          </w:tcPr>
          <w:p w:rsidR="00454FE3" w:rsidRPr="00DE14A8" w:rsidRDefault="00454FE3" w:rsidP="007071FE">
            <w:pPr>
              <w:rPr>
                <w:rFonts w:cs="Times New Roman"/>
                <w:sz w:val="24"/>
                <w:szCs w:val="24"/>
              </w:rPr>
            </w:pPr>
            <w:r w:rsidRPr="00DE14A8">
              <w:rPr>
                <w:rFonts w:cs="Times New Roman"/>
                <w:sz w:val="24"/>
                <w:szCs w:val="24"/>
              </w:rPr>
              <w:t>PASTA</w:t>
            </w:r>
          </w:p>
        </w:tc>
        <w:tc>
          <w:tcPr>
            <w:tcW w:w="1952" w:type="dxa"/>
          </w:tcPr>
          <w:p w:rsidR="00454FE3" w:rsidRPr="00DE14A8" w:rsidRDefault="00EA53CF" w:rsidP="007071FE">
            <w:pPr>
              <w:rPr>
                <w:rFonts w:cs="Times New Roman"/>
                <w:sz w:val="24"/>
                <w:szCs w:val="24"/>
              </w:rPr>
            </w:pPr>
            <w:r w:rsidRPr="00DE14A8">
              <w:rPr>
                <w:rFonts w:cs="Times New Roman"/>
                <w:sz w:val="24"/>
                <w:szCs w:val="24"/>
              </w:rPr>
              <w:t>5</w:t>
            </w:r>
          </w:p>
        </w:tc>
        <w:tc>
          <w:tcPr>
            <w:tcW w:w="2208" w:type="dxa"/>
          </w:tcPr>
          <w:p w:rsidR="00454FE3" w:rsidRPr="00DE14A8" w:rsidRDefault="00EA53CF" w:rsidP="007071FE">
            <w:pPr>
              <w:rPr>
                <w:rFonts w:cs="Times New Roman"/>
                <w:sz w:val="24"/>
                <w:szCs w:val="24"/>
              </w:rPr>
            </w:pPr>
            <w:r w:rsidRPr="00DE14A8">
              <w:rPr>
                <w:rFonts w:cs="Times New Roman"/>
                <w:sz w:val="24"/>
                <w:szCs w:val="24"/>
              </w:rPr>
              <w:t>16,67%</w:t>
            </w:r>
          </w:p>
        </w:tc>
      </w:tr>
      <w:tr w:rsidR="00D43E1A" w:rsidRPr="00DE14A8" w:rsidTr="005F09ED">
        <w:tc>
          <w:tcPr>
            <w:tcW w:w="2371" w:type="dxa"/>
          </w:tcPr>
          <w:p w:rsidR="00454FE3" w:rsidRPr="00DE14A8" w:rsidRDefault="00454FE3" w:rsidP="007071FE">
            <w:pPr>
              <w:rPr>
                <w:rFonts w:cs="Times New Roman"/>
                <w:sz w:val="24"/>
                <w:szCs w:val="24"/>
              </w:rPr>
            </w:pPr>
            <w:r w:rsidRPr="00DE14A8">
              <w:rPr>
                <w:rFonts w:cs="Times New Roman"/>
                <w:sz w:val="24"/>
                <w:szCs w:val="24"/>
              </w:rPr>
              <w:t>PIZZA,FOCACCE</w:t>
            </w:r>
          </w:p>
        </w:tc>
        <w:tc>
          <w:tcPr>
            <w:tcW w:w="1952" w:type="dxa"/>
          </w:tcPr>
          <w:p w:rsidR="00454FE3" w:rsidRPr="00DE14A8" w:rsidRDefault="00EA53CF" w:rsidP="007071FE">
            <w:pPr>
              <w:rPr>
                <w:rFonts w:cs="Times New Roman"/>
                <w:sz w:val="24"/>
                <w:szCs w:val="24"/>
              </w:rPr>
            </w:pPr>
            <w:r w:rsidRPr="00DE14A8">
              <w:rPr>
                <w:rFonts w:cs="Times New Roman"/>
                <w:sz w:val="24"/>
                <w:szCs w:val="24"/>
              </w:rPr>
              <w:t>5</w:t>
            </w:r>
          </w:p>
        </w:tc>
        <w:tc>
          <w:tcPr>
            <w:tcW w:w="2208" w:type="dxa"/>
          </w:tcPr>
          <w:p w:rsidR="00454FE3" w:rsidRPr="00DE14A8" w:rsidRDefault="00EA53CF" w:rsidP="007071FE">
            <w:pPr>
              <w:rPr>
                <w:rFonts w:cs="Times New Roman"/>
                <w:sz w:val="24"/>
                <w:szCs w:val="24"/>
              </w:rPr>
            </w:pPr>
            <w:r w:rsidRPr="00DE14A8">
              <w:rPr>
                <w:rFonts w:cs="Times New Roman"/>
                <w:sz w:val="24"/>
                <w:szCs w:val="24"/>
              </w:rPr>
              <w:t>16,67%</w:t>
            </w:r>
          </w:p>
        </w:tc>
      </w:tr>
      <w:tr w:rsidR="00D43E1A" w:rsidRPr="00DE14A8" w:rsidTr="005F09ED">
        <w:tc>
          <w:tcPr>
            <w:tcW w:w="2371" w:type="dxa"/>
          </w:tcPr>
          <w:p w:rsidR="00454FE3" w:rsidRPr="00DE14A8" w:rsidRDefault="00454FE3" w:rsidP="007071FE">
            <w:pPr>
              <w:rPr>
                <w:rFonts w:cs="Times New Roman"/>
                <w:sz w:val="24"/>
                <w:szCs w:val="24"/>
              </w:rPr>
            </w:pPr>
            <w:r w:rsidRPr="00DE14A8">
              <w:rPr>
                <w:rFonts w:cs="Times New Roman"/>
                <w:sz w:val="24"/>
                <w:szCs w:val="24"/>
              </w:rPr>
              <w:t>CIBI DIETETICI</w:t>
            </w:r>
          </w:p>
        </w:tc>
        <w:tc>
          <w:tcPr>
            <w:tcW w:w="1952" w:type="dxa"/>
          </w:tcPr>
          <w:p w:rsidR="00454FE3" w:rsidRPr="00DE14A8" w:rsidRDefault="00EA53CF" w:rsidP="007071FE">
            <w:pPr>
              <w:rPr>
                <w:rFonts w:cs="Times New Roman"/>
                <w:sz w:val="24"/>
                <w:szCs w:val="24"/>
              </w:rPr>
            </w:pPr>
            <w:r w:rsidRPr="00DE14A8">
              <w:rPr>
                <w:rFonts w:cs="Times New Roman"/>
                <w:sz w:val="24"/>
                <w:szCs w:val="24"/>
              </w:rPr>
              <w:t>6</w:t>
            </w:r>
          </w:p>
        </w:tc>
        <w:tc>
          <w:tcPr>
            <w:tcW w:w="2208" w:type="dxa"/>
          </w:tcPr>
          <w:p w:rsidR="00454FE3" w:rsidRPr="00DE14A8" w:rsidRDefault="00EA53CF" w:rsidP="007071FE">
            <w:pPr>
              <w:rPr>
                <w:rFonts w:cs="Times New Roman"/>
                <w:sz w:val="24"/>
                <w:szCs w:val="24"/>
              </w:rPr>
            </w:pPr>
            <w:r w:rsidRPr="00DE14A8">
              <w:rPr>
                <w:rFonts w:cs="Times New Roman"/>
                <w:sz w:val="24"/>
                <w:szCs w:val="24"/>
              </w:rPr>
              <w:t>20%</w:t>
            </w:r>
          </w:p>
        </w:tc>
      </w:tr>
      <w:tr w:rsidR="00D43E1A" w:rsidRPr="00DE14A8" w:rsidTr="005F09ED">
        <w:tc>
          <w:tcPr>
            <w:tcW w:w="2371" w:type="dxa"/>
          </w:tcPr>
          <w:p w:rsidR="00454FE3" w:rsidRPr="00DE14A8" w:rsidRDefault="00454FE3" w:rsidP="007071FE">
            <w:pPr>
              <w:rPr>
                <w:rFonts w:cs="Times New Roman"/>
                <w:sz w:val="24"/>
                <w:szCs w:val="24"/>
              </w:rPr>
            </w:pPr>
            <w:r w:rsidRPr="00DE14A8">
              <w:rPr>
                <w:rFonts w:cs="Times New Roman"/>
                <w:sz w:val="24"/>
                <w:szCs w:val="24"/>
              </w:rPr>
              <w:t>DOLCI</w:t>
            </w:r>
          </w:p>
        </w:tc>
        <w:tc>
          <w:tcPr>
            <w:tcW w:w="1952" w:type="dxa"/>
          </w:tcPr>
          <w:p w:rsidR="00454FE3" w:rsidRPr="00DE14A8" w:rsidRDefault="00EA53CF" w:rsidP="007071FE">
            <w:pPr>
              <w:rPr>
                <w:rFonts w:cs="Times New Roman"/>
                <w:sz w:val="24"/>
                <w:szCs w:val="24"/>
              </w:rPr>
            </w:pPr>
            <w:r w:rsidRPr="00DE14A8">
              <w:rPr>
                <w:rFonts w:cs="Times New Roman"/>
                <w:sz w:val="24"/>
                <w:szCs w:val="24"/>
              </w:rPr>
              <w:t>3</w:t>
            </w:r>
          </w:p>
        </w:tc>
        <w:tc>
          <w:tcPr>
            <w:tcW w:w="2208" w:type="dxa"/>
          </w:tcPr>
          <w:p w:rsidR="00454FE3" w:rsidRPr="00DE14A8" w:rsidRDefault="00EA53CF" w:rsidP="007071FE">
            <w:pPr>
              <w:rPr>
                <w:rFonts w:cs="Times New Roman"/>
                <w:sz w:val="24"/>
                <w:szCs w:val="24"/>
              </w:rPr>
            </w:pPr>
            <w:r w:rsidRPr="00DE14A8">
              <w:rPr>
                <w:rFonts w:cs="Times New Roman"/>
                <w:sz w:val="24"/>
                <w:szCs w:val="24"/>
              </w:rPr>
              <w:t>10%</w:t>
            </w:r>
          </w:p>
        </w:tc>
      </w:tr>
      <w:tr w:rsidR="00D43E1A" w:rsidRPr="00DE14A8" w:rsidTr="005F09ED">
        <w:tc>
          <w:tcPr>
            <w:tcW w:w="2371" w:type="dxa"/>
          </w:tcPr>
          <w:p w:rsidR="00454FE3" w:rsidRPr="00517994" w:rsidRDefault="00454FE3" w:rsidP="007071FE">
            <w:pPr>
              <w:rPr>
                <w:rFonts w:cs="Times New Roman"/>
                <w:b/>
                <w:sz w:val="24"/>
                <w:szCs w:val="24"/>
              </w:rPr>
            </w:pPr>
            <w:r w:rsidRPr="00517994">
              <w:rPr>
                <w:rFonts w:cs="Times New Roman"/>
                <w:b/>
                <w:sz w:val="24"/>
                <w:szCs w:val="24"/>
              </w:rPr>
              <w:t>TOT</w:t>
            </w:r>
          </w:p>
        </w:tc>
        <w:tc>
          <w:tcPr>
            <w:tcW w:w="1952" w:type="dxa"/>
          </w:tcPr>
          <w:p w:rsidR="00454FE3" w:rsidRPr="00DE14A8" w:rsidRDefault="00EA53CF" w:rsidP="007071FE">
            <w:pPr>
              <w:rPr>
                <w:rFonts w:cs="Times New Roman"/>
                <w:sz w:val="24"/>
                <w:szCs w:val="24"/>
              </w:rPr>
            </w:pPr>
            <w:r w:rsidRPr="00DE14A8">
              <w:rPr>
                <w:rFonts w:cs="Times New Roman"/>
                <w:sz w:val="24"/>
                <w:szCs w:val="24"/>
              </w:rPr>
              <w:t>30</w:t>
            </w:r>
          </w:p>
        </w:tc>
        <w:tc>
          <w:tcPr>
            <w:tcW w:w="2208" w:type="dxa"/>
          </w:tcPr>
          <w:p w:rsidR="00454FE3" w:rsidRPr="00DE14A8" w:rsidRDefault="00454FE3" w:rsidP="007071FE">
            <w:pPr>
              <w:rPr>
                <w:rFonts w:cs="Times New Roman"/>
                <w:sz w:val="24"/>
                <w:szCs w:val="24"/>
              </w:rPr>
            </w:pPr>
          </w:p>
        </w:tc>
      </w:tr>
    </w:tbl>
    <w:p w:rsidR="00517994" w:rsidRDefault="00517994" w:rsidP="00517994">
      <w:pPr>
        <w:spacing w:after="0" w:line="240" w:lineRule="auto"/>
        <w:rPr>
          <w:rFonts w:cs="Times New Roman"/>
          <w:b/>
          <w:sz w:val="24"/>
          <w:szCs w:val="24"/>
        </w:rPr>
      </w:pPr>
    </w:p>
    <w:p w:rsidR="00517994" w:rsidRPr="00517994" w:rsidRDefault="00517994" w:rsidP="00517994">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69504" behindDoc="0" locked="0" layoutInCell="1" allowOverlap="1">
            <wp:simplePos x="0" y="0"/>
            <wp:positionH relativeFrom="column">
              <wp:posOffset>-81915</wp:posOffset>
            </wp:positionH>
            <wp:positionV relativeFrom="paragraph">
              <wp:posOffset>56515</wp:posOffset>
            </wp:positionV>
            <wp:extent cx="3409950" cy="2000250"/>
            <wp:effectExtent l="19050" t="0" r="0" b="0"/>
            <wp:wrapSquare wrapText="bothSides"/>
            <wp:docPr id="27" name="Grafico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anchor>
        </w:drawing>
      </w:r>
      <w:r w:rsidRPr="00DE14A8">
        <w:rPr>
          <w:rFonts w:cs="Times New Roman"/>
          <w:b/>
          <w:sz w:val="24"/>
          <w:szCs w:val="24"/>
        </w:rPr>
        <w:t>Campione:</w:t>
      </w:r>
    </w:p>
    <w:p w:rsidR="00517994" w:rsidRDefault="00517994" w:rsidP="00517994">
      <w:pPr>
        <w:spacing w:after="0" w:line="240" w:lineRule="auto"/>
        <w:rPr>
          <w:rFonts w:cs="Times New Roman"/>
          <w:sz w:val="24"/>
          <w:szCs w:val="24"/>
        </w:rPr>
      </w:pPr>
      <w:r w:rsidRPr="00DE14A8">
        <w:rPr>
          <w:rFonts w:cs="Times New Roman"/>
          <w:sz w:val="24"/>
          <w:szCs w:val="24"/>
        </w:rPr>
        <w:t>Numero di casi: 30</w:t>
      </w:r>
    </w:p>
    <w:p w:rsidR="00517994" w:rsidRPr="00DE14A8" w:rsidRDefault="00517994" w:rsidP="00517994">
      <w:pPr>
        <w:spacing w:after="0" w:line="240" w:lineRule="auto"/>
        <w:rPr>
          <w:rFonts w:cs="Times New Roman"/>
          <w:sz w:val="24"/>
          <w:szCs w:val="24"/>
        </w:rPr>
      </w:pPr>
    </w:p>
    <w:p w:rsidR="00517994" w:rsidRPr="00DE14A8" w:rsidRDefault="00517994" w:rsidP="00517994">
      <w:pPr>
        <w:spacing w:after="0" w:line="240" w:lineRule="auto"/>
        <w:rPr>
          <w:rFonts w:cs="Times New Roman"/>
          <w:b/>
          <w:sz w:val="24"/>
          <w:szCs w:val="24"/>
        </w:rPr>
      </w:pPr>
      <w:r w:rsidRPr="00DE14A8">
        <w:rPr>
          <w:rFonts w:cs="Times New Roman"/>
          <w:b/>
          <w:sz w:val="24"/>
          <w:szCs w:val="24"/>
        </w:rPr>
        <w:t>Indici di tendenza centrale:</w:t>
      </w:r>
    </w:p>
    <w:p w:rsidR="00517994" w:rsidRDefault="00517994" w:rsidP="00517994">
      <w:pPr>
        <w:spacing w:after="0" w:line="240" w:lineRule="auto"/>
        <w:rPr>
          <w:rFonts w:cs="Times New Roman"/>
          <w:sz w:val="24"/>
          <w:szCs w:val="24"/>
        </w:rPr>
      </w:pPr>
      <w:r w:rsidRPr="00DE14A8">
        <w:rPr>
          <w:rFonts w:cs="Times New Roman"/>
          <w:sz w:val="24"/>
          <w:szCs w:val="24"/>
        </w:rPr>
        <w:t xml:space="preserve">Media: </w:t>
      </w:r>
      <w:r w:rsidR="00D43E1A">
        <w:rPr>
          <w:rFonts w:cs="Times New Roman"/>
          <w:sz w:val="24"/>
          <w:szCs w:val="24"/>
        </w:rPr>
        <w:t>cibi dietetici</w:t>
      </w: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Pr="00DE14A8" w:rsidRDefault="00D43E1A" w:rsidP="00517994">
      <w:pPr>
        <w:spacing w:after="0" w:line="240" w:lineRule="auto"/>
        <w:rPr>
          <w:rFonts w:cs="Times New Roman"/>
          <w:sz w:val="24"/>
          <w:szCs w:val="24"/>
        </w:rPr>
      </w:pPr>
    </w:p>
    <w:p w:rsidR="00517994" w:rsidRDefault="00517994" w:rsidP="00517994">
      <w:pPr>
        <w:spacing w:after="0" w:line="240" w:lineRule="auto"/>
        <w:rPr>
          <w:rFonts w:cs="Times New Roman"/>
          <w:b/>
          <w:sz w:val="24"/>
          <w:szCs w:val="24"/>
        </w:rPr>
      </w:pPr>
    </w:p>
    <w:p w:rsidR="00517994" w:rsidRDefault="007923E5" w:rsidP="00517994">
      <w:pPr>
        <w:spacing w:after="0" w:line="240" w:lineRule="auto"/>
        <w:rPr>
          <w:rFonts w:cs="Times New Roman"/>
          <w:b/>
          <w:sz w:val="24"/>
          <w:szCs w:val="24"/>
        </w:rPr>
      </w:pPr>
      <w:r w:rsidRPr="00517994">
        <w:rPr>
          <w:rFonts w:cs="Times New Roman"/>
          <w:b/>
          <w:sz w:val="24"/>
          <w:szCs w:val="24"/>
        </w:rPr>
        <w:t>Distribuzione di frequenza:</w:t>
      </w:r>
    </w:p>
    <w:p w:rsidR="00517994" w:rsidRPr="00517994" w:rsidRDefault="00517994" w:rsidP="00517994">
      <w:pPr>
        <w:spacing w:after="0" w:line="240" w:lineRule="auto"/>
        <w:rPr>
          <w:rFonts w:cs="Times New Roman"/>
          <w:b/>
          <w:sz w:val="24"/>
          <w:szCs w:val="24"/>
        </w:rPr>
      </w:pPr>
    </w:p>
    <w:p w:rsidR="00B524BF" w:rsidRDefault="00B524BF" w:rsidP="00517994">
      <w:pPr>
        <w:spacing w:after="0" w:line="240" w:lineRule="auto"/>
        <w:rPr>
          <w:rFonts w:cs="Times New Roman"/>
          <w:b/>
          <w:sz w:val="24"/>
          <w:szCs w:val="24"/>
        </w:rPr>
      </w:pPr>
      <w:r w:rsidRPr="00517994">
        <w:rPr>
          <w:rFonts w:cs="Times New Roman"/>
          <w:b/>
          <w:sz w:val="24"/>
          <w:szCs w:val="24"/>
        </w:rPr>
        <w:t>la colazione:</w:t>
      </w:r>
    </w:p>
    <w:p w:rsidR="00517994" w:rsidRPr="00517994" w:rsidRDefault="00517994" w:rsidP="00517994">
      <w:pPr>
        <w:spacing w:after="0" w:line="240" w:lineRule="auto"/>
        <w:rPr>
          <w:rFonts w:cs="Times New Roman"/>
          <w:b/>
          <w:sz w:val="24"/>
          <w:szCs w:val="24"/>
        </w:rPr>
      </w:pPr>
    </w:p>
    <w:tbl>
      <w:tblPr>
        <w:tblStyle w:val="Grigliatabella"/>
        <w:tblW w:w="0" w:type="auto"/>
        <w:tblLook w:val="04A0"/>
      </w:tblPr>
      <w:tblGrid>
        <w:gridCol w:w="3259"/>
        <w:gridCol w:w="3259"/>
        <w:gridCol w:w="3260"/>
      </w:tblGrid>
      <w:tr w:rsidR="00D43E1A" w:rsidRPr="00DE14A8" w:rsidTr="00B524BF">
        <w:tc>
          <w:tcPr>
            <w:tcW w:w="3259" w:type="dxa"/>
          </w:tcPr>
          <w:p w:rsidR="00B524BF" w:rsidRPr="00517994" w:rsidRDefault="00517994" w:rsidP="00517994">
            <w:pPr>
              <w:rPr>
                <w:rFonts w:cs="Times New Roman"/>
                <w:i/>
                <w:sz w:val="24"/>
                <w:szCs w:val="24"/>
              </w:rPr>
            </w:pPr>
            <w:r w:rsidRPr="00517994">
              <w:rPr>
                <w:rFonts w:cs="Times New Roman"/>
                <w:i/>
                <w:sz w:val="24"/>
                <w:szCs w:val="24"/>
              </w:rPr>
              <w:t>MODALITA’</w:t>
            </w:r>
          </w:p>
        </w:tc>
        <w:tc>
          <w:tcPr>
            <w:tcW w:w="3259" w:type="dxa"/>
          </w:tcPr>
          <w:p w:rsidR="00B524BF" w:rsidRPr="00517994" w:rsidRDefault="00B524BF" w:rsidP="00517994">
            <w:pPr>
              <w:rPr>
                <w:rFonts w:cs="Times New Roman"/>
                <w:i/>
                <w:sz w:val="24"/>
                <w:szCs w:val="24"/>
              </w:rPr>
            </w:pPr>
            <w:r w:rsidRPr="00517994">
              <w:rPr>
                <w:rFonts w:cs="Times New Roman"/>
                <w:i/>
                <w:sz w:val="24"/>
                <w:szCs w:val="24"/>
              </w:rPr>
              <w:t>FREQUENZA SEMPLICE</w:t>
            </w:r>
          </w:p>
        </w:tc>
        <w:tc>
          <w:tcPr>
            <w:tcW w:w="3260" w:type="dxa"/>
          </w:tcPr>
          <w:p w:rsidR="00B524BF" w:rsidRPr="00517994" w:rsidRDefault="00B524BF" w:rsidP="00517994">
            <w:pPr>
              <w:rPr>
                <w:rFonts w:cs="Times New Roman"/>
                <w:i/>
                <w:sz w:val="24"/>
                <w:szCs w:val="24"/>
              </w:rPr>
            </w:pPr>
            <w:r w:rsidRPr="00517994">
              <w:rPr>
                <w:rFonts w:cs="Times New Roman"/>
                <w:i/>
                <w:sz w:val="24"/>
                <w:szCs w:val="24"/>
              </w:rPr>
              <w:t>PERCENTUALE SEMPLICE</w:t>
            </w:r>
          </w:p>
        </w:tc>
      </w:tr>
      <w:tr w:rsidR="00D43E1A" w:rsidRPr="00DE14A8" w:rsidTr="00B524BF">
        <w:tc>
          <w:tcPr>
            <w:tcW w:w="3259" w:type="dxa"/>
          </w:tcPr>
          <w:p w:rsidR="00B524BF" w:rsidRPr="00DE14A8" w:rsidRDefault="00B524BF" w:rsidP="00517994">
            <w:pPr>
              <w:rPr>
                <w:rFonts w:cs="Times New Roman"/>
                <w:sz w:val="24"/>
                <w:szCs w:val="24"/>
              </w:rPr>
            </w:pPr>
            <w:r w:rsidRPr="00DE14A8">
              <w:rPr>
                <w:rFonts w:cs="Times New Roman"/>
                <w:sz w:val="24"/>
                <w:szCs w:val="24"/>
              </w:rPr>
              <w:t>MAI</w:t>
            </w:r>
          </w:p>
        </w:tc>
        <w:tc>
          <w:tcPr>
            <w:tcW w:w="3259" w:type="dxa"/>
          </w:tcPr>
          <w:p w:rsidR="00B524BF" w:rsidRPr="00DE14A8" w:rsidRDefault="000607AA" w:rsidP="00517994">
            <w:pPr>
              <w:rPr>
                <w:rFonts w:cs="Times New Roman"/>
                <w:sz w:val="24"/>
                <w:szCs w:val="24"/>
              </w:rPr>
            </w:pPr>
            <w:r w:rsidRPr="00DE14A8">
              <w:rPr>
                <w:rFonts w:cs="Times New Roman"/>
                <w:sz w:val="24"/>
                <w:szCs w:val="24"/>
              </w:rPr>
              <w:t>14</w:t>
            </w:r>
          </w:p>
        </w:tc>
        <w:tc>
          <w:tcPr>
            <w:tcW w:w="3260" w:type="dxa"/>
          </w:tcPr>
          <w:p w:rsidR="00B524BF" w:rsidRPr="00DE14A8" w:rsidRDefault="000607AA" w:rsidP="00517994">
            <w:pPr>
              <w:rPr>
                <w:rFonts w:cs="Times New Roman"/>
                <w:sz w:val="24"/>
                <w:szCs w:val="24"/>
              </w:rPr>
            </w:pPr>
            <w:r w:rsidRPr="00DE14A8">
              <w:rPr>
                <w:rFonts w:cs="Times New Roman"/>
                <w:sz w:val="24"/>
                <w:szCs w:val="24"/>
              </w:rPr>
              <w:t>46,67%</w:t>
            </w:r>
          </w:p>
        </w:tc>
      </w:tr>
      <w:tr w:rsidR="00D43E1A" w:rsidRPr="00DE14A8" w:rsidTr="00B524BF">
        <w:tc>
          <w:tcPr>
            <w:tcW w:w="3259" w:type="dxa"/>
          </w:tcPr>
          <w:p w:rsidR="00B524BF" w:rsidRPr="00DE14A8" w:rsidRDefault="00B524BF" w:rsidP="00517994">
            <w:pPr>
              <w:rPr>
                <w:rFonts w:cs="Times New Roman"/>
                <w:sz w:val="24"/>
                <w:szCs w:val="24"/>
              </w:rPr>
            </w:pPr>
            <w:r w:rsidRPr="00DE14A8">
              <w:rPr>
                <w:rFonts w:cs="Times New Roman"/>
                <w:sz w:val="24"/>
                <w:szCs w:val="24"/>
              </w:rPr>
              <w:t>A VOLTE</w:t>
            </w:r>
          </w:p>
        </w:tc>
        <w:tc>
          <w:tcPr>
            <w:tcW w:w="3259" w:type="dxa"/>
          </w:tcPr>
          <w:p w:rsidR="00B524BF" w:rsidRPr="00DE14A8" w:rsidRDefault="000607AA" w:rsidP="00517994">
            <w:pPr>
              <w:rPr>
                <w:rFonts w:cs="Times New Roman"/>
                <w:sz w:val="24"/>
                <w:szCs w:val="24"/>
              </w:rPr>
            </w:pPr>
            <w:r w:rsidRPr="00DE14A8">
              <w:rPr>
                <w:rFonts w:cs="Times New Roman"/>
                <w:sz w:val="24"/>
                <w:szCs w:val="24"/>
              </w:rPr>
              <w:t>5</w:t>
            </w:r>
          </w:p>
        </w:tc>
        <w:tc>
          <w:tcPr>
            <w:tcW w:w="3260" w:type="dxa"/>
          </w:tcPr>
          <w:p w:rsidR="00B524BF" w:rsidRPr="00DE14A8" w:rsidRDefault="000607AA" w:rsidP="00517994">
            <w:pPr>
              <w:rPr>
                <w:rFonts w:cs="Times New Roman"/>
                <w:sz w:val="24"/>
                <w:szCs w:val="24"/>
              </w:rPr>
            </w:pPr>
            <w:r w:rsidRPr="00DE14A8">
              <w:rPr>
                <w:rFonts w:cs="Times New Roman"/>
                <w:sz w:val="24"/>
                <w:szCs w:val="24"/>
              </w:rPr>
              <w:t>16,67%</w:t>
            </w:r>
          </w:p>
        </w:tc>
      </w:tr>
      <w:tr w:rsidR="00D43E1A" w:rsidRPr="00DE14A8" w:rsidTr="00B524BF">
        <w:tc>
          <w:tcPr>
            <w:tcW w:w="3259" w:type="dxa"/>
          </w:tcPr>
          <w:p w:rsidR="00B524BF" w:rsidRPr="00DE14A8" w:rsidRDefault="00B524BF" w:rsidP="00517994">
            <w:pPr>
              <w:rPr>
                <w:rFonts w:cs="Times New Roman"/>
                <w:sz w:val="24"/>
                <w:szCs w:val="24"/>
              </w:rPr>
            </w:pPr>
            <w:r w:rsidRPr="00DE14A8">
              <w:rPr>
                <w:rFonts w:cs="Times New Roman"/>
                <w:sz w:val="24"/>
                <w:szCs w:val="24"/>
              </w:rPr>
              <w:t>SPESSO</w:t>
            </w:r>
          </w:p>
        </w:tc>
        <w:tc>
          <w:tcPr>
            <w:tcW w:w="3259" w:type="dxa"/>
          </w:tcPr>
          <w:p w:rsidR="00B524BF" w:rsidRPr="00DE14A8" w:rsidRDefault="000607AA" w:rsidP="00517994">
            <w:pPr>
              <w:rPr>
                <w:rFonts w:cs="Times New Roman"/>
                <w:sz w:val="24"/>
                <w:szCs w:val="24"/>
              </w:rPr>
            </w:pPr>
            <w:r w:rsidRPr="00DE14A8">
              <w:rPr>
                <w:rFonts w:cs="Times New Roman"/>
                <w:sz w:val="24"/>
                <w:szCs w:val="24"/>
              </w:rPr>
              <w:t>5</w:t>
            </w:r>
          </w:p>
        </w:tc>
        <w:tc>
          <w:tcPr>
            <w:tcW w:w="3260" w:type="dxa"/>
          </w:tcPr>
          <w:p w:rsidR="00B524BF" w:rsidRPr="00DE14A8" w:rsidRDefault="000607AA" w:rsidP="00517994">
            <w:pPr>
              <w:rPr>
                <w:rFonts w:cs="Times New Roman"/>
                <w:sz w:val="24"/>
                <w:szCs w:val="24"/>
              </w:rPr>
            </w:pPr>
            <w:r w:rsidRPr="00DE14A8">
              <w:rPr>
                <w:rFonts w:cs="Times New Roman"/>
                <w:sz w:val="24"/>
                <w:szCs w:val="24"/>
              </w:rPr>
              <w:t>16,67%</w:t>
            </w:r>
          </w:p>
        </w:tc>
      </w:tr>
      <w:tr w:rsidR="00D43E1A" w:rsidRPr="00DE14A8" w:rsidTr="00B524BF">
        <w:tc>
          <w:tcPr>
            <w:tcW w:w="3259" w:type="dxa"/>
          </w:tcPr>
          <w:p w:rsidR="00B524BF" w:rsidRPr="00DE14A8" w:rsidRDefault="00B524BF" w:rsidP="00517994">
            <w:pPr>
              <w:rPr>
                <w:rFonts w:cs="Times New Roman"/>
                <w:sz w:val="24"/>
                <w:szCs w:val="24"/>
              </w:rPr>
            </w:pPr>
            <w:r w:rsidRPr="00DE14A8">
              <w:rPr>
                <w:rFonts w:cs="Times New Roman"/>
                <w:sz w:val="24"/>
                <w:szCs w:val="24"/>
              </w:rPr>
              <w:t>SEMPRE</w:t>
            </w:r>
          </w:p>
        </w:tc>
        <w:tc>
          <w:tcPr>
            <w:tcW w:w="3259" w:type="dxa"/>
          </w:tcPr>
          <w:p w:rsidR="00B524BF" w:rsidRPr="00DE14A8" w:rsidRDefault="000607AA" w:rsidP="00517994">
            <w:pPr>
              <w:rPr>
                <w:rFonts w:cs="Times New Roman"/>
                <w:sz w:val="24"/>
                <w:szCs w:val="24"/>
              </w:rPr>
            </w:pPr>
            <w:r w:rsidRPr="00DE14A8">
              <w:rPr>
                <w:rFonts w:cs="Times New Roman"/>
                <w:sz w:val="24"/>
                <w:szCs w:val="24"/>
              </w:rPr>
              <w:t>6</w:t>
            </w:r>
          </w:p>
        </w:tc>
        <w:tc>
          <w:tcPr>
            <w:tcW w:w="3260" w:type="dxa"/>
          </w:tcPr>
          <w:p w:rsidR="00B524BF" w:rsidRPr="00DE14A8" w:rsidRDefault="000607AA" w:rsidP="00517994">
            <w:pPr>
              <w:rPr>
                <w:rFonts w:cs="Times New Roman"/>
                <w:sz w:val="24"/>
                <w:szCs w:val="24"/>
              </w:rPr>
            </w:pPr>
            <w:r w:rsidRPr="00DE14A8">
              <w:rPr>
                <w:rFonts w:cs="Times New Roman"/>
                <w:sz w:val="24"/>
                <w:szCs w:val="24"/>
              </w:rPr>
              <w:t>20%</w:t>
            </w:r>
          </w:p>
        </w:tc>
      </w:tr>
      <w:tr w:rsidR="00D43E1A" w:rsidRPr="00DE14A8" w:rsidTr="00B524BF">
        <w:tc>
          <w:tcPr>
            <w:tcW w:w="3259" w:type="dxa"/>
          </w:tcPr>
          <w:p w:rsidR="00B524BF" w:rsidRPr="00517994" w:rsidRDefault="00B524BF" w:rsidP="00517994">
            <w:pPr>
              <w:rPr>
                <w:rFonts w:cs="Times New Roman"/>
                <w:b/>
                <w:sz w:val="24"/>
                <w:szCs w:val="24"/>
              </w:rPr>
            </w:pPr>
            <w:r w:rsidRPr="00517994">
              <w:rPr>
                <w:rFonts w:cs="Times New Roman"/>
                <w:b/>
                <w:sz w:val="24"/>
                <w:szCs w:val="24"/>
              </w:rPr>
              <w:t>TOT</w:t>
            </w:r>
          </w:p>
        </w:tc>
        <w:tc>
          <w:tcPr>
            <w:tcW w:w="3259" w:type="dxa"/>
          </w:tcPr>
          <w:p w:rsidR="00B524BF" w:rsidRPr="00DE14A8" w:rsidRDefault="00B524BF" w:rsidP="00517994">
            <w:pPr>
              <w:rPr>
                <w:rFonts w:cs="Times New Roman"/>
                <w:sz w:val="24"/>
                <w:szCs w:val="24"/>
              </w:rPr>
            </w:pPr>
            <w:r w:rsidRPr="00DE14A8">
              <w:rPr>
                <w:rFonts w:cs="Times New Roman"/>
                <w:sz w:val="24"/>
                <w:szCs w:val="24"/>
              </w:rPr>
              <w:t>30</w:t>
            </w:r>
          </w:p>
        </w:tc>
        <w:tc>
          <w:tcPr>
            <w:tcW w:w="3260" w:type="dxa"/>
          </w:tcPr>
          <w:p w:rsidR="00B524BF" w:rsidRPr="00DE14A8" w:rsidRDefault="00B524BF" w:rsidP="00517994">
            <w:pPr>
              <w:rPr>
                <w:rFonts w:cs="Times New Roman"/>
                <w:sz w:val="24"/>
                <w:szCs w:val="24"/>
              </w:rPr>
            </w:pPr>
          </w:p>
        </w:tc>
      </w:tr>
    </w:tbl>
    <w:p w:rsidR="00DD6E77" w:rsidRDefault="00DD6E77" w:rsidP="00DD6E77">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70528" behindDoc="0" locked="0" layoutInCell="1" allowOverlap="1">
            <wp:simplePos x="0" y="0"/>
            <wp:positionH relativeFrom="column">
              <wp:posOffset>114300</wp:posOffset>
            </wp:positionH>
            <wp:positionV relativeFrom="paragraph">
              <wp:posOffset>147955</wp:posOffset>
            </wp:positionV>
            <wp:extent cx="3067050" cy="1762125"/>
            <wp:effectExtent l="0" t="0" r="0" b="0"/>
            <wp:wrapSquare wrapText="bothSides"/>
            <wp:docPr id="28" name="Grafico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anchor>
        </w:drawing>
      </w:r>
    </w:p>
    <w:p w:rsidR="00DD6E77" w:rsidRPr="00DD6E77" w:rsidRDefault="00DD6E77" w:rsidP="00DD6E77">
      <w:pPr>
        <w:spacing w:after="0" w:line="240" w:lineRule="auto"/>
        <w:rPr>
          <w:rFonts w:cs="Times New Roman"/>
          <w:sz w:val="24"/>
          <w:szCs w:val="24"/>
        </w:rPr>
      </w:pPr>
      <w:r w:rsidRPr="00DE14A8">
        <w:rPr>
          <w:rFonts w:cs="Times New Roman"/>
          <w:b/>
          <w:sz w:val="24"/>
          <w:szCs w:val="24"/>
        </w:rPr>
        <w:t>Campione:</w:t>
      </w:r>
    </w:p>
    <w:p w:rsidR="00DD6E77" w:rsidRPr="00DE14A8" w:rsidRDefault="00DD6E77" w:rsidP="00DD6E77">
      <w:pPr>
        <w:spacing w:after="0" w:line="240" w:lineRule="auto"/>
        <w:rPr>
          <w:rFonts w:cs="Times New Roman"/>
          <w:sz w:val="24"/>
          <w:szCs w:val="24"/>
        </w:rPr>
      </w:pPr>
      <w:r w:rsidRPr="00DE14A8">
        <w:rPr>
          <w:rFonts w:cs="Times New Roman"/>
          <w:sz w:val="24"/>
          <w:szCs w:val="24"/>
        </w:rPr>
        <w:t>numero di casi: 30</w:t>
      </w:r>
    </w:p>
    <w:p w:rsidR="00DD6E77" w:rsidRPr="00DE14A8" w:rsidRDefault="00DD6E77" w:rsidP="00DD6E77">
      <w:pPr>
        <w:spacing w:after="0" w:line="240" w:lineRule="auto"/>
        <w:rPr>
          <w:rFonts w:cs="Times New Roman"/>
          <w:b/>
          <w:sz w:val="24"/>
          <w:szCs w:val="24"/>
        </w:rPr>
      </w:pPr>
      <w:r w:rsidRPr="00DE14A8">
        <w:rPr>
          <w:rFonts w:cs="Times New Roman"/>
          <w:b/>
          <w:sz w:val="24"/>
          <w:szCs w:val="24"/>
        </w:rPr>
        <w:t>indici di tendenza centrale</w:t>
      </w:r>
    </w:p>
    <w:p w:rsidR="000607AA" w:rsidRDefault="00D43E1A" w:rsidP="00D43E1A">
      <w:pPr>
        <w:spacing w:after="0" w:line="240" w:lineRule="auto"/>
        <w:rPr>
          <w:rFonts w:cs="Times New Roman"/>
          <w:sz w:val="24"/>
          <w:szCs w:val="24"/>
        </w:rPr>
      </w:pPr>
      <w:r>
        <w:rPr>
          <w:rFonts w:cs="Times New Roman"/>
          <w:sz w:val="24"/>
          <w:szCs w:val="24"/>
        </w:rPr>
        <w:t>moda: Mai</w:t>
      </w: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D43E1A" w:rsidRDefault="00D43E1A" w:rsidP="00D43E1A">
      <w:pPr>
        <w:spacing w:after="0" w:line="240" w:lineRule="auto"/>
        <w:rPr>
          <w:rFonts w:cs="Times New Roman"/>
          <w:sz w:val="24"/>
          <w:szCs w:val="24"/>
        </w:rPr>
      </w:pPr>
    </w:p>
    <w:p w:rsidR="003F2000" w:rsidRPr="00DE14A8" w:rsidRDefault="003F2000" w:rsidP="003F2000">
      <w:pPr>
        <w:spacing w:after="0" w:line="240" w:lineRule="auto"/>
        <w:rPr>
          <w:rFonts w:cs="Times New Roman"/>
          <w:sz w:val="24"/>
          <w:szCs w:val="24"/>
        </w:rPr>
      </w:pPr>
    </w:p>
    <w:p w:rsidR="005C5A34" w:rsidRDefault="003F2000" w:rsidP="00517994">
      <w:pPr>
        <w:spacing w:after="0" w:line="240" w:lineRule="auto"/>
        <w:rPr>
          <w:rFonts w:cs="Times New Roman"/>
          <w:b/>
          <w:sz w:val="24"/>
          <w:szCs w:val="24"/>
        </w:rPr>
      </w:pPr>
      <w:r>
        <w:rPr>
          <w:rFonts w:cs="Times New Roman"/>
          <w:b/>
          <w:sz w:val="24"/>
          <w:szCs w:val="24"/>
        </w:rPr>
        <w:t>D</w:t>
      </w:r>
      <w:r w:rsidR="005C5A34" w:rsidRPr="003F2000">
        <w:rPr>
          <w:rFonts w:cs="Times New Roman"/>
          <w:b/>
          <w:sz w:val="24"/>
          <w:szCs w:val="24"/>
        </w:rPr>
        <w:t>istribuzione di frequenza:</w:t>
      </w:r>
    </w:p>
    <w:p w:rsidR="003F2000" w:rsidRPr="003F2000" w:rsidRDefault="003F2000" w:rsidP="00517994">
      <w:pPr>
        <w:spacing w:after="0" w:line="240" w:lineRule="auto"/>
        <w:rPr>
          <w:rFonts w:cs="Times New Roman"/>
          <w:b/>
          <w:sz w:val="24"/>
          <w:szCs w:val="24"/>
        </w:rPr>
      </w:pPr>
    </w:p>
    <w:p w:rsidR="005C5A34" w:rsidRPr="003F2000" w:rsidRDefault="005C5A34" w:rsidP="00517994">
      <w:pPr>
        <w:spacing w:after="0" w:line="240" w:lineRule="auto"/>
        <w:rPr>
          <w:rFonts w:cs="Times New Roman"/>
          <w:b/>
          <w:sz w:val="24"/>
          <w:szCs w:val="24"/>
        </w:rPr>
      </w:pPr>
      <w:r w:rsidRPr="003F2000">
        <w:rPr>
          <w:rFonts w:cs="Times New Roman"/>
          <w:b/>
          <w:sz w:val="24"/>
          <w:szCs w:val="24"/>
        </w:rPr>
        <w:t>dieta:</w:t>
      </w:r>
    </w:p>
    <w:tbl>
      <w:tblPr>
        <w:tblStyle w:val="Grigliatabella"/>
        <w:tblW w:w="0" w:type="auto"/>
        <w:tblLook w:val="04A0"/>
      </w:tblPr>
      <w:tblGrid>
        <w:gridCol w:w="3259"/>
        <w:gridCol w:w="3259"/>
        <w:gridCol w:w="3260"/>
      </w:tblGrid>
      <w:tr w:rsidR="005C5A34" w:rsidRPr="00DE14A8" w:rsidTr="005C5A34">
        <w:tc>
          <w:tcPr>
            <w:tcW w:w="3259" w:type="dxa"/>
          </w:tcPr>
          <w:p w:rsidR="005C5A34" w:rsidRPr="003F2000" w:rsidRDefault="003F2000" w:rsidP="00517994">
            <w:pPr>
              <w:rPr>
                <w:rFonts w:cs="Times New Roman"/>
                <w:i/>
                <w:sz w:val="24"/>
                <w:szCs w:val="24"/>
              </w:rPr>
            </w:pPr>
            <w:r w:rsidRPr="003F2000">
              <w:rPr>
                <w:rFonts w:cs="Times New Roman"/>
                <w:i/>
                <w:sz w:val="24"/>
                <w:szCs w:val="24"/>
              </w:rPr>
              <w:t>MODALITA’</w:t>
            </w:r>
          </w:p>
        </w:tc>
        <w:tc>
          <w:tcPr>
            <w:tcW w:w="3259" w:type="dxa"/>
          </w:tcPr>
          <w:p w:rsidR="005C5A34" w:rsidRPr="003F2000" w:rsidRDefault="005C5A34" w:rsidP="00517994">
            <w:pPr>
              <w:rPr>
                <w:rFonts w:cs="Times New Roman"/>
                <w:i/>
                <w:sz w:val="24"/>
                <w:szCs w:val="24"/>
              </w:rPr>
            </w:pPr>
            <w:r w:rsidRPr="003F2000">
              <w:rPr>
                <w:rFonts w:cs="Times New Roman"/>
                <w:i/>
                <w:sz w:val="24"/>
                <w:szCs w:val="24"/>
              </w:rPr>
              <w:t>FREQEUENZA SEMPLICE</w:t>
            </w:r>
          </w:p>
        </w:tc>
        <w:tc>
          <w:tcPr>
            <w:tcW w:w="3260" w:type="dxa"/>
          </w:tcPr>
          <w:p w:rsidR="005C5A34" w:rsidRPr="003F2000" w:rsidRDefault="005C5A34" w:rsidP="00517994">
            <w:pPr>
              <w:rPr>
                <w:rFonts w:cs="Times New Roman"/>
                <w:i/>
                <w:sz w:val="24"/>
                <w:szCs w:val="24"/>
              </w:rPr>
            </w:pPr>
            <w:r w:rsidRPr="003F2000">
              <w:rPr>
                <w:rFonts w:cs="Times New Roman"/>
                <w:i/>
                <w:sz w:val="24"/>
                <w:szCs w:val="24"/>
              </w:rPr>
              <w:t>PERCENTUALE SEMPLICE</w:t>
            </w:r>
          </w:p>
        </w:tc>
      </w:tr>
      <w:tr w:rsidR="005C5A34" w:rsidRPr="00DE14A8" w:rsidTr="005C5A34">
        <w:tc>
          <w:tcPr>
            <w:tcW w:w="3259" w:type="dxa"/>
          </w:tcPr>
          <w:p w:rsidR="005C5A34" w:rsidRPr="00DE14A8" w:rsidRDefault="005C5A34" w:rsidP="00517994">
            <w:pPr>
              <w:rPr>
                <w:rFonts w:cs="Times New Roman"/>
                <w:sz w:val="24"/>
                <w:szCs w:val="24"/>
              </w:rPr>
            </w:pPr>
            <w:r w:rsidRPr="00DE14A8">
              <w:rPr>
                <w:rFonts w:cs="Times New Roman"/>
                <w:sz w:val="24"/>
                <w:szCs w:val="24"/>
              </w:rPr>
              <w:t xml:space="preserve">SI </w:t>
            </w:r>
          </w:p>
        </w:tc>
        <w:tc>
          <w:tcPr>
            <w:tcW w:w="3259" w:type="dxa"/>
          </w:tcPr>
          <w:p w:rsidR="005C5A34" w:rsidRPr="00DE14A8" w:rsidRDefault="00AB0C41" w:rsidP="00517994">
            <w:pPr>
              <w:rPr>
                <w:rFonts w:cs="Times New Roman"/>
                <w:sz w:val="24"/>
                <w:szCs w:val="24"/>
              </w:rPr>
            </w:pPr>
            <w:r w:rsidRPr="00DE14A8">
              <w:rPr>
                <w:rFonts w:cs="Times New Roman"/>
                <w:sz w:val="24"/>
                <w:szCs w:val="24"/>
              </w:rPr>
              <w:t>18</w:t>
            </w:r>
          </w:p>
        </w:tc>
        <w:tc>
          <w:tcPr>
            <w:tcW w:w="3260" w:type="dxa"/>
          </w:tcPr>
          <w:p w:rsidR="005C5A34" w:rsidRPr="00DE14A8" w:rsidRDefault="00AB0C41" w:rsidP="00517994">
            <w:pPr>
              <w:rPr>
                <w:rFonts w:cs="Times New Roman"/>
                <w:sz w:val="24"/>
                <w:szCs w:val="24"/>
              </w:rPr>
            </w:pPr>
            <w:r w:rsidRPr="00DE14A8">
              <w:rPr>
                <w:rFonts w:cs="Times New Roman"/>
                <w:sz w:val="24"/>
                <w:szCs w:val="24"/>
              </w:rPr>
              <w:t>60%</w:t>
            </w:r>
          </w:p>
        </w:tc>
      </w:tr>
      <w:tr w:rsidR="005C5A34" w:rsidRPr="00DE14A8" w:rsidTr="005C5A34">
        <w:tc>
          <w:tcPr>
            <w:tcW w:w="3259" w:type="dxa"/>
          </w:tcPr>
          <w:p w:rsidR="005C5A34" w:rsidRPr="00DE14A8" w:rsidRDefault="005C5A34" w:rsidP="00517994">
            <w:pPr>
              <w:rPr>
                <w:rFonts w:cs="Times New Roman"/>
                <w:sz w:val="24"/>
                <w:szCs w:val="24"/>
              </w:rPr>
            </w:pPr>
            <w:r w:rsidRPr="00DE14A8">
              <w:rPr>
                <w:rFonts w:cs="Times New Roman"/>
                <w:sz w:val="24"/>
                <w:szCs w:val="24"/>
              </w:rPr>
              <w:t>NO</w:t>
            </w:r>
          </w:p>
        </w:tc>
        <w:tc>
          <w:tcPr>
            <w:tcW w:w="3259" w:type="dxa"/>
          </w:tcPr>
          <w:p w:rsidR="005C5A34" w:rsidRPr="00DE14A8" w:rsidRDefault="00AB0C41" w:rsidP="00517994">
            <w:pPr>
              <w:rPr>
                <w:rFonts w:cs="Times New Roman"/>
                <w:sz w:val="24"/>
                <w:szCs w:val="24"/>
              </w:rPr>
            </w:pPr>
            <w:r w:rsidRPr="00DE14A8">
              <w:rPr>
                <w:rFonts w:cs="Times New Roman"/>
                <w:sz w:val="24"/>
                <w:szCs w:val="24"/>
              </w:rPr>
              <w:t>12</w:t>
            </w:r>
          </w:p>
        </w:tc>
        <w:tc>
          <w:tcPr>
            <w:tcW w:w="3260" w:type="dxa"/>
          </w:tcPr>
          <w:p w:rsidR="005C5A34" w:rsidRPr="00DE14A8" w:rsidRDefault="00AB0C41" w:rsidP="00517994">
            <w:pPr>
              <w:rPr>
                <w:rFonts w:cs="Times New Roman"/>
                <w:sz w:val="24"/>
                <w:szCs w:val="24"/>
              </w:rPr>
            </w:pPr>
            <w:r w:rsidRPr="00DE14A8">
              <w:rPr>
                <w:rFonts w:cs="Times New Roman"/>
                <w:sz w:val="24"/>
                <w:szCs w:val="24"/>
              </w:rPr>
              <w:t>40%</w:t>
            </w:r>
          </w:p>
        </w:tc>
      </w:tr>
      <w:tr w:rsidR="005C5A34" w:rsidRPr="00DE14A8" w:rsidTr="005C5A34">
        <w:tc>
          <w:tcPr>
            <w:tcW w:w="3259" w:type="dxa"/>
          </w:tcPr>
          <w:p w:rsidR="005C5A34" w:rsidRPr="003F2000" w:rsidRDefault="005C5A34" w:rsidP="00517994">
            <w:pPr>
              <w:rPr>
                <w:rFonts w:cs="Times New Roman"/>
                <w:b/>
                <w:sz w:val="24"/>
                <w:szCs w:val="24"/>
              </w:rPr>
            </w:pPr>
            <w:r w:rsidRPr="003F2000">
              <w:rPr>
                <w:rFonts w:cs="Times New Roman"/>
                <w:b/>
                <w:sz w:val="24"/>
                <w:szCs w:val="24"/>
              </w:rPr>
              <w:t>TOT</w:t>
            </w:r>
          </w:p>
        </w:tc>
        <w:tc>
          <w:tcPr>
            <w:tcW w:w="3259" w:type="dxa"/>
          </w:tcPr>
          <w:p w:rsidR="005C5A34" w:rsidRPr="00DE14A8" w:rsidRDefault="005C5A34" w:rsidP="00517994">
            <w:pPr>
              <w:rPr>
                <w:rFonts w:cs="Times New Roman"/>
                <w:sz w:val="24"/>
                <w:szCs w:val="24"/>
              </w:rPr>
            </w:pPr>
            <w:r w:rsidRPr="00DE14A8">
              <w:rPr>
                <w:rFonts w:cs="Times New Roman"/>
                <w:sz w:val="24"/>
                <w:szCs w:val="24"/>
              </w:rPr>
              <w:t>30</w:t>
            </w:r>
          </w:p>
        </w:tc>
        <w:tc>
          <w:tcPr>
            <w:tcW w:w="3260" w:type="dxa"/>
          </w:tcPr>
          <w:p w:rsidR="005C5A34" w:rsidRPr="00DE14A8" w:rsidRDefault="005C5A34" w:rsidP="00517994">
            <w:pPr>
              <w:rPr>
                <w:rFonts w:cs="Times New Roman"/>
                <w:sz w:val="24"/>
                <w:szCs w:val="24"/>
              </w:rPr>
            </w:pPr>
          </w:p>
        </w:tc>
      </w:tr>
    </w:tbl>
    <w:p w:rsidR="005C5A34" w:rsidRPr="00DE14A8" w:rsidRDefault="005C5A34" w:rsidP="00517994">
      <w:pPr>
        <w:spacing w:after="0" w:line="240" w:lineRule="auto"/>
        <w:rPr>
          <w:rFonts w:cs="Times New Roman"/>
          <w:sz w:val="24"/>
          <w:szCs w:val="24"/>
        </w:rPr>
      </w:pPr>
    </w:p>
    <w:p w:rsidR="00517994" w:rsidRPr="00DE14A8" w:rsidRDefault="00517994" w:rsidP="00517994">
      <w:pPr>
        <w:spacing w:after="0" w:line="240" w:lineRule="auto"/>
        <w:rPr>
          <w:rFonts w:cs="Times New Roman"/>
          <w:b/>
          <w:sz w:val="24"/>
          <w:szCs w:val="24"/>
        </w:rPr>
      </w:pPr>
      <w:r w:rsidRPr="00DE14A8">
        <w:rPr>
          <w:rFonts w:cs="Times New Roman"/>
          <w:noProof/>
          <w:sz w:val="24"/>
          <w:szCs w:val="24"/>
          <w:lang w:eastAsia="it-IT"/>
        </w:rPr>
        <w:drawing>
          <wp:anchor distT="0" distB="0" distL="114300" distR="114300" simplePos="0" relativeHeight="251671552" behindDoc="0" locked="0" layoutInCell="1" allowOverlap="1">
            <wp:simplePos x="0" y="0"/>
            <wp:positionH relativeFrom="column">
              <wp:posOffset>89535</wp:posOffset>
            </wp:positionH>
            <wp:positionV relativeFrom="paragraph">
              <wp:posOffset>68580</wp:posOffset>
            </wp:positionV>
            <wp:extent cx="2943225" cy="2009775"/>
            <wp:effectExtent l="38100" t="0" r="0" b="0"/>
            <wp:wrapSquare wrapText="bothSides"/>
            <wp:docPr id="29" name="Grafico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anchor>
        </w:drawing>
      </w:r>
      <w:r w:rsidRPr="00DE14A8">
        <w:rPr>
          <w:rFonts w:cs="Times New Roman"/>
          <w:b/>
          <w:sz w:val="24"/>
          <w:szCs w:val="24"/>
        </w:rPr>
        <w:t>Campione:</w:t>
      </w:r>
    </w:p>
    <w:p w:rsidR="00517994" w:rsidRDefault="00517994" w:rsidP="00517994">
      <w:pPr>
        <w:spacing w:after="0" w:line="240" w:lineRule="auto"/>
        <w:rPr>
          <w:rFonts w:cs="Times New Roman"/>
          <w:sz w:val="24"/>
          <w:szCs w:val="24"/>
        </w:rPr>
      </w:pPr>
      <w:r w:rsidRPr="00DE14A8">
        <w:rPr>
          <w:rFonts w:cs="Times New Roman"/>
          <w:sz w:val="24"/>
          <w:szCs w:val="24"/>
        </w:rPr>
        <w:t>numero di casi: 30</w:t>
      </w:r>
    </w:p>
    <w:p w:rsidR="00517994" w:rsidRPr="00DE14A8" w:rsidRDefault="00517994" w:rsidP="00517994">
      <w:pPr>
        <w:spacing w:after="0" w:line="240" w:lineRule="auto"/>
        <w:rPr>
          <w:rFonts w:cs="Times New Roman"/>
          <w:sz w:val="24"/>
          <w:szCs w:val="24"/>
        </w:rPr>
      </w:pPr>
    </w:p>
    <w:p w:rsidR="00517994" w:rsidRPr="00DE14A8" w:rsidRDefault="00517994" w:rsidP="00517994">
      <w:pPr>
        <w:spacing w:after="0" w:line="240" w:lineRule="auto"/>
        <w:rPr>
          <w:rFonts w:cs="Times New Roman"/>
          <w:b/>
          <w:sz w:val="24"/>
          <w:szCs w:val="24"/>
        </w:rPr>
      </w:pPr>
      <w:r w:rsidRPr="00DE14A8">
        <w:rPr>
          <w:rFonts w:cs="Times New Roman"/>
          <w:b/>
          <w:sz w:val="24"/>
          <w:szCs w:val="24"/>
        </w:rPr>
        <w:t>indici di tendenza centrale</w:t>
      </w:r>
      <w:r>
        <w:rPr>
          <w:rFonts w:cs="Times New Roman"/>
          <w:b/>
          <w:sz w:val="24"/>
          <w:szCs w:val="24"/>
        </w:rPr>
        <w:t>:</w:t>
      </w:r>
    </w:p>
    <w:p w:rsidR="00517994" w:rsidRPr="00DE14A8" w:rsidRDefault="00517994" w:rsidP="00517994">
      <w:pPr>
        <w:spacing w:after="0" w:line="240" w:lineRule="auto"/>
        <w:rPr>
          <w:rFonts w:cs="Times New Roman"/>
          <w:sz w:val="24"/>
          <w:szCs w:val="24"/>
        </w:rPr>
      </w:pPr>
      <w:r w:rsidRPr="00DE14A8">
        <w:rPr>
          <w:rFonts w:cs="Times New Roman"/>
          <w:sz w:val="24"/>
          <w:szCs w:val="24"/>
        </w:rPr>
        <w:t>moda</w:t>
      </w:r>
      <w:r w:rsidR="00D43E1A">
        <w:rPr>
          <w:rFonts w:cs="Times New Roman"/>
          <w:sz w:val="24"/>
          <w:szCs w:val="24"/>
        </w:rPr>
        <w:t>: Sì</w:t>
      </w:r>
    </w:p>
    <w:p w:rsidR="005C5A34" w:rsidRPr="00DE14A8" w:rsidRDefault="005C5A34" w:rsidP="00517994">
      <w:pPr>
        <w:spacing w:after="0" w:line="240" w:lineRule="auto"/>
        <w:rPr>
          <w:rFonts w:cs="Times New Roman"/>
          <w:sz w:val="24"/>
          <w:szCs w:val="24"/>
        </w:rPr>
      </w:pPr>
    </w:p>
    <w:p w:rsidR="00AB0C41" w:rsidRDefault="00AB0C41"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Default="00D43E1A" w:rsidP="00517994">
      <w:pPr>
        <w:spacing w:after="0" w:line="240" w:lineRule="auto"/>
        <w:rPr>
          <w:rFonts w:cs="Times New Roman"/>
          <w:sz w:val="24"/>
          <w:szCs w:val="24"/>
        </w:rPr>
      </w:pPr>
    </w:p>
    <w:p w:rsidR="00D43E1A" w:rsidRPr="00DE14A8" w:rsidRDefault="00D43E1A" w:rsidP="00517994">
      <w:pPr>
        <w:spacing w:after="0" w:line="240" w:lineRule="auto"/>
        <w:rPr>
          <w:rFonts w:cs="Times New Roman"/>
          <w:sz w:val="24"/>
          <w:szCs w:val="24"/>
        </w:rPr>
      </w:pPr>
    </w:p>
    <w:p w:rsidR="005C5A34" w:rsidRDefault="005C5A34" w:rsidP="00517994">
      <w:pPr>
        <w:spacing w:after="0" w:line="240" w:lineRule="auto"/>
        <w:rPr>
          <w:rFonts w:cs="Times New Roman"/>
          <w:b/>
          <w:sz w:val="24"/>
          <w:szCs w:val="24"/>
        </w:rPr>
      </w:pPr>
      <w:r w:rsidRPr="00517994">
        <w:rPr>
          <w:rFonts w:cs="Times New Roman"/>
          <w:b/>
          <w:sz w:val="24"/>
          <w:szCs w:val="24"/>
        </w:rPr>
        <w:t>Distribuzione di frequenza:</w:t>
      </w:r>
    </w:p>
    <w:p w:rsidR="00517994" w:rsidRPr="00517994" w:rsidRDefault="00517994" w:rsidP="00517994">
      <w:pPr>
        <w:spacing w:after="0" w:line="240" w:lineRule="auto"/>
        <w:rPr>
          <w:rFonts w:cs="Times New Roman"/>
          <w:b/>
          <w:sz w:val="24"/>
          <w:szCs w:val="24"/>
        </w:rPr>
      </w:pPr>
    </w:p>
    <w:p w:rsidR="007923E5" w:rsidRDefault="007923E5" w:rsidP="00517994">
      <w:pPr>
        <w:spacing w:after="0" w:line="240" w:lineRule="auto"/>
        <w:rPr>
          <w:rFonts w:cs="Times New Roman"/>
          <w:b/>
          <w:sz w:val="24"/>
          <w:szCs w:val="24"/>
        </w:rPr>
      </w:pPr>
      <w:r w:rsidRPr="00517994">
        <w:rPr>
          <w:rFonts w:cs="Times New Roman"/>
          <w:b/>
          <w:sz w:val="24"/>
          <w:szCs w:val="24"/>
        </w:rPr>
        <w:t>Quali tipi di dieta hai seguito</w:t>
      </w:r>
    </w:p>
    <w:p w:rsidR="00517994" w:rsidRPr="00517994" w:rsidRDefault="00517994" w:rsidP="00517994">
      <w:pPr>
        <w:spacing w:after="0" w:line="240" w:lineRule="auto"/>
        <w:rPr>
          <w:rFonts w:cs="Times New Roman"/>
          <w:b/>
          <w:sz w:val="24"/>
          <w:szCs w:val="24"/>
        </w:rPr>
      </w:pPr>
    </w:p>
    <w:tbl>
      <w:tblPr>
        <w:tblStyle w:val="Grigliatabella"/>
        <w:tblW w:w="0" w:type="auto"/>
        <w:tblLook w:val="04A0"/>
      </w:tblPr>
      <w:tblGrid>
        <w:gridCol w:w="3259"/>
        <w:gridCol w:w="3259"/>
        <w:gridCol w:w="3260"/>
      </w:tblGrid>
      <w:tr w:rsidR="00D43E1A" w:rsidRPr="00DE14A8" w:rsidTr="007923E5">
        <w:tc>
          <w:tcPr>
            <w:tcW w:w="3259" w:type="dxa"/>
          </w:tcPr>
          <w:p w:rsidR="007923E5" w:rsidRPr="00517994" w:rsidRDefault="00517994" w:rsidP="00517994">
            <w:pPr>
              <w:rPr>
                <w:rFonts w:cs="Times New Roman"/>
                <w:i/>
                <w:sz w:val="24"/>
                <w:szCs w:val="24"/>
              </w:rPr>
            </w:pPr>
            <w:r w:rsidRPr="00517994">
              <w:rPr>
                <w:rFonts w:cs="Times New Roman"/>
                <w:i/>
                <w:sz w:val="24"/>
                <w:szCs w:val="24"/>
              </w:rPr>
              <w:t>MODALITA’</w:t>
            </w:r>
          </w:p>
        </w:tc>
        <w:tc>
          <w:tcPr>
            <w:tcW w:w="3259" w:type="dxa"/>
          </w:tcPr>
          <w:p w:rsidR="007923E5" w:rsidRPr="00517994" w:rsidRDefault="007923E5" w:rsidP="00517994">
            <w:pPr>
              <w:rPr>
                <w:rFonts w:cs="Times New Roman"/>
                <w:i/>
                <w:sz w:val="24"/>
                <w:szCs w:val="24"/>
              </w:rPr>
            </w:pPr>
            <w:r w:rsidRPr="00517994">
              <w:rPr>
                <w:rFonts w:cs="Times New Roman"/>
                <w:i/>
                <w:sz w:val="24"/>
                <w:szCs w:val="24"/>
              </w:rPr>
              <w:t>FREQUENZA SEMPLICE</w:t>
            </w:r>
          </w:p>
        </w:tc>
        <w:tc>
          <w:tcPr>
            <w:tcW w:w="3260" w:type="dxa"/>
          </w:tcPr>
          <w:p w:rsidR="007923E5" w:rsidRPr="00517994" w:rsidRDefault="007923E5" w:rsidP="00517994">
            <w:pPr>
              <w:rPr>
                <w:rFonts w:cs="Times New Roman"/>
                <w:i/>
                <w:sz w:val="24"/>
                <w:szCs w:val="24"/>
              </w:rPr>
            </w:pPr>
            <w:r w:rsidRPr="00517994">
              <w:rPr>
                <w:rFonts w:cs="Times New Roman"/>
                <w:i/>
                <w:sz w:val="24"/>
                <w:szCs w:val="24"/>
              </w:rPr>
              <w:t>PERCENTUALE SEMPLICE</w:t>
            </w:r>
          </w:p>
        </w:tc>
      </w:tr>
      <w:tr w:rsidR="00D43E1A" w:rsidRPr="00DE14A8" w:rsidTr="007923E5">
        <w:tc>
          <w:tcPr>
            <w:tcW w:w="3259" w:type="dxa"/>
          </w:tcPr>
          <w:p w:rsidR="007923E5" w:rsidRPr="00DE14A8" w:rsidRDefault="007923E5" w:rsidP="00517994">
            <w:pPr>
              <w:rPr>
                <w:rFonts w:cs="Times New Roman"/>
                <w:sz w:val="24"/>
                <w:szCs w:val="24"/>
              </w:rPr>
            </w:pPr>
            <w:r w:rsidRPr="00DE14A8">
              <w:rPr>
                <w:rFonts w:cs="Times New Roman"/>
                <w:sz w:val="24"/>
                <w:szCs w:val="24"/>
              </w:rPr>
              <w:t>DIETA FAI DA TE</w:t>
            </w:r>
          </w:p>
        </w:tc>
        <w:tc>
          <w:tcPr>
            <w:tcW w:w="3259" w:type="dxa"/>
          </w:tcPr>
          <w:p w:rsidR="007923E5" w:rsidRPr="00DE14A8" w:rsidRDefault="0071441F" w:rsidP="00517994">
            <w:pPr>
              <w:rPr>
                <w:rFonts w:cs="Times New Roman"/>
                <w:sz w:val="24"/>
                <w:szCs w:val="24"/>
              </w:rPr>
            </w:pPr>
            <w:r w:rsidRPr="00DE14A8">
              <w:rPr>
                <w:rFonts w:cs="Times New Roman"/>
                <w:sz w:val="24"/>
                <w:szCs w:val="24"/>
              </w:rPr>
              <w:t>8</w:t>
            </w:r>
          </w:p>
        </w:tc>
        <w:tc>
          <w:tcPr>
            <w:tcW w:w="3260" w:type="dxa"/>
          </w:tcPr>
          <w:p w:rsidR="007923E5" w:rsidRPr="00DE14A8" w:rsidRDefault="0071441F" w:rsidP="00517994">
            <w:pPr>
              <w:rPr>
                <w:rFonts w:cs="Times New Roman"/>
                <w:sz w:val="24"/>
                <w:szCs w:val="24"/>
              </w:rPr>
            </w:pPr>
            <w:r w:rsidRPr="00DE14A8">
              <w:rPr>
                <w:rFonts w:cs="Times New Roman"/>
                <w:sz w:val="24"/>
                <w:szCs w:val="24"/>
              </w:rPr>
              <w:t>44,44%</w:t>
            </w:r>
          </w:p>
        </w:tc>
      </w:tr>
      <w:tr w:rsidR="00D43E1A" w:rsidRPr="00DE14A8" w:rsidTr="007923E5">
        <w:tc>
          <w:tcPr>
            <w:tcW w:w="3259" w:type="dxa"/>
          </w:tcPr>
          <w:p w:rsidR="007923E5" w:rsidRPr="00DE14A8" w:rsidRDefault="007923E5" w:rsidP="00517994">
            <w:pPr>
              <w:rPr>
                <w:rFonts w:cs="Times New Roman"/>
                <w:sz w:val="24"/>
                <w:szCs w:val="24"/>
              </w:rPr>
            </w:pPr>
            <w:r w:rsidRPr="00DE14A8">
              <w:rPr>
                <w:rFonts w:cs="Times New Roman"/>
                <w:sz w:val="24"/>
                <w:szCs w:val="24"/>
              </w:rPr>
              <w:t>DIETA PROPOSTA DAL GIORNALE</w:t>
            </w:r>
          </w:p>
        </w:tc>
        <w:tc>
          <w:tcPr>
            <w:tcW w:w="3259" w:type="dxa"/>
          </w:tcPr>
          <w:p w:rsidR="007923E5" w:rsidRPr="00DE14A8" w:rsidRDefault="0071441F" w:rsidP="00517994">
            <w:pPr>
              <w:rPr>
                <w:rFonts w:cs="Times New Roman"/>
                <w:sz w:val="24"/>
                <w:szCs w:val="24"/>
              </w:rPr>
            </w:pPr>
            <w:r w:rsidRPr="00DE14A8">
              <w:rPr>
                <w:rFonts w:cs="Times New Roman"/>
                <w:sz w:val="24"/>
                <w:szCs w:val="24"/>
              </w:rPr>
              <w:t>4</w:t>
            </w:r>
          </w:p>
        </w:tc>
        <w:tc>
          <w:tcPr>
            <w:tcW w:w="3260" w:type="dxa"/>
          </w:tcPr>
          <w:p w:rsidR="007923E5" w:rsidRPr="00DE14A8" w:rsidRDefault="0071441F" w:rsidP="00517994">
            <w:pPr>
              <w:rPr>
                <w:rFonts w:cs="Times New Roman"/>
                <w:sz w:val="24"/>
                <w:szCs w:val="24"/>
              </w:rPr>
            </w:pPr>
            <w:r w:rsidRPr="00DE14A8">
              <w:rPr>
                <w:rFonts w:cs="Times New Roman"/>
                <w:sz w:val="24"/>
                <w:szCs w:val="24"/>
              </w:rPr>
              <w:t>22,22%</w:t>
            </w:r>
          </w:p>
        </w:tc>
      </w:tr>
      <w:tr w:rsidR="00D43E1A" w:rsidRPr="00DE14A8" w:rsidTr="007923E5">
        <w:tc>
          <w:tcPr>
            <w:tcW w:w="3259" w:type="dxa"/>
          </w:tcPr>
          <w:p w:rsidR="007923E5" w:rsidRPr="00DE14A8" w:rsidRDefault="003E671F" w:rsidP="00517994">
            <w:pPr>
              <w:rPr>
                <w:rFonts w:cs="Times New Roman"/>
                <w:sz w:val="24"/>
                <w:szCs w:val="24"/>
              </w:rPr>
            </w:pPr>
            <w:r w:rsidRPr="00DE14A8">
              <w:rPr>
                <w:rFonts w:cs="Times New Roman"/>
                <w:sz w:val="24"/>
                <w:szCs w:val="24"/>
              </w:rPr>
              <w:t>DIETA PROPOSTA DA UN DIETOLOGO</w:t>
            </w:r>
          </w:p>
        </w:tc>
        <w:tc>
          <w:tcPr>
            <w:tcW w:w="3259" w:type="dxa"/>
          </w:tcPr>
          <w:p w:rsidR="007923E5" w:rsidRPr="00DE14A8" w:rsidRDefault="0071441F" w:rsidP="00517994">
            <w:pPr>
              <w:rPr>
                <w:rFonts w:cs="Times New Roman"/>
                <w:sz w:val="24"/>
                <w:szCs w:val="24"/>
              </w:rPr>
            </w:pPr>
            <w:r w:rsidRPr="00DE14A8">
              <w:rPr>
                <w:rFonts w:cs="Times New Roman"/>
                <w:sz w:val="24"/>
                <w:szCs w:val="24"/>
              </w:rPr>
              <w:t>6</w:t>
            </w:r>
          </w:p>
        </w:tc>
        <w:tc>
          <w:tcPr>
            <w:tcW w:w="3260" w:type="dxa"/>
          </w:tcPr>
          <w:p w:rsidR="007923E5" w:rsidRPr="00DE14A8" w:rsidRDefault="0071441F" w:rsidP="00517994">
            <w:pPr>
              <w:rPr>
                <w:rFonts w:cs="Times New Roman"/>
                <w:sz w:val="24"/>
                <w:szCs w:val="24"/>
              </w:rPr>
            </w:pPr>
            <w:r w:rsidRPr="00DE14A8">
              <w:rPr>
                <w:rFonts w:cs="Times New Roman"/>
                <w:sz w:val="24"/>
                <w:szCs w:val="24"/>
              </w:rPr>
              <w:t>33,33%</w:t>
            </w:r>
          </w:p>
        </w:tc>
      </w:tr>
      <w:tr w:rsidR="00D43E1A" w:rsidRPr="00DE14A8" w:rsidTr="007923E5">
        <w:tc>
          <w:tcPr>
            <w:tcW w:w="3259" w:type="dxa"/>
          </w:tcPr>
          <w:p w:rsidR="007923E5" w:rsidRPr="00517994" w:rsidRDefault="003E671F" w:rsidP="00517994">
            <w:pPr>
              <w:rPr>
                <w:rFonts w:cs="Times New Roman"/>
                <w:b/>
                <w:sz w:val="24"/>
                <w:szCs w:val="24"/>
              </w:rPr>
            </w:pPr>
            <w:r w:rsidRPr="00517994">
              <w:rPr>
                <w:rFonts w:cs="Times New Roman"/>
                <w:b/>
                <w:sz w:val="24"/>
                <w:szCs w:val="24"/>
              </w:rPr>
              <w:t>TOT</w:t>
            </w:r>
          </w:p>
        </w:tc>
        <w:tc>
          <w:tcPr>
            <w:tcW w:w="3259" w:type="dxa"/>
          </w:tcPr>
          <w:p w:rsidR="007923E5" w:rsidRPr="00DE14A8" w:rsidRDefault="0071441F" w:rsidP="00517994">
            <w:pPr>
              <w:rPr>
                <w:rFonts w:cs="Times New Roman"/>
                <w:sz w:val="24"/>
                <w:szCs w:val="24"/>
              </w:rPr>
            </w:pPr>
            <w:r w:rsidRPr="00DE14A8">
              <w:rPr>
                <w:rFonts w:cs="Times New Roman"/>
                <w:sz w:val="24"/>
                <w:szCs w:val="24"/>
              </w:rPr>
              <w:t>18</w:t>
            </w:r>
          </w:p>
        </w:tc>
        <w:tc>
          <w:tcPr>
            <w:tcW w:w="3260" w:type="dxa"/>
          </w:tcPr>
          <w:p w:rsidR="007923E5" w:rsidRPr="00DE14A8" w:rsidRDefault="007923E5" w:rsidP="00517994">
            <w:pPr>
              <w:rPr>
                <w:rFonts w:cs="Times New Roman"/>
                <w:sz w:val="24"/>
                <w:szCs w:val="24"/>
              </w:rPr>
            </w:pPr>
          </w:p>
        </w:tc>
      </w:tr>
    </w:tbl>
    <w:p w:rsidR="007923E5" w:rsidRPr="00DE14A8" w:rsidRDefault="007923E5" w:rsidP="00517994">
      <w:pPr>
        <w:spacing w:after="0" w:line="240" w:lineRule="auto"/>
        <w:rPr>
          <w:rFonts w:cs="Times New Roman"/>
          <w:sz w:val="24"/>
          <w:szCs w:val="24"/>
        </w:rPr>
      </w:pPr>
    </w:p>
    <w:p w:rsidR="003F2000" w:rsidRPr="00DE14A8" w:rsidRDefault="003F2000" w:rsidP="003F2000">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72576" behindDoc="0" locked="0" layoutInCell="1" allowOverlap="1">
            <wp:simplePos x="0" y="0"/>
            <wp:positionH relativeFrom="column">
              <wp:posOffset>89535</wp:posOffset>
            </wp:positionH>
            <wp:positionV relativeFrom="paragraph">
              <wp:posOffset>96520</wp:posOffset>
            </wp:positionV>
            <wp:extent cx="3162300" cy="1981200"/>
            <wp:effectExtent l="0" t="0" r="0" b="0"/>
            <wp:wrapSquare wrapText="bothSides"/>
            <wp:docPr id="30" name="Grafico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anchor>
        </w:drawing>
      </w:r>
      <w:r w:rsidRPr="00DE14A8">
        <w:rPr>
          <w:rFonts w:cs="Times New Roman"/>
          <w:b/>
          <w:sz w:val="24"/>
          <w:szCs w:val="24"/>
        </w:rPr>
        <w:t xml:space="preserve">Campione: </w:t>
      </w:r>
    </w:p>
    <w:p w:rsidR="003F2000" w:rsidRDefault="003F2000" w:rsidP="003F2000">
      <w:pPr>
        <w:spacing w:after="0" w:line="240" w:lineRule="auto"/>
        <w:rPr>
          <w:rFonts w:cs="Times New Roman"/>
          <w:sz w:val="24"/>
          <w:szCs w:val="24"/>
        </w:rPr>
      </w:pPr>
      <w:r w:rsidRPr="00DE14A8">
        <w:rPr>
          <w:rFonts w:cs="Times New Roman"/>
          <w:sz w:val="24"/>
          <w:szCs w:val="24"/>
        </w:rPr>
        <w:t>Numero di casi: 18</w:t>
      </w:r>
    </w:p>
    <w:p w:rsidR="003F2000" w:rsidRPr="00DE14A8" w:rsidRDefault="003F2000" w:rsidP="003F2000">
      <w:pPr>
        <w:spacing w:after="0" w:line="240" w:lineRule="auto"/>
        <w:rPr>
          <w:rFonts w:cs="Times New Roman"/>
          <w:sz w:val="24"/>
          <w:szCs w:val="24"/>
        </w:rPr>
      </w:pPr>
    </w:p>
    <w:p w:rsidR="003F2000" w:rsidRPr="00DE14A8" w:rsidRDefault="003F2000" w:rsidP="003F2000">
      <w:pPr>
        <w:spacing w:after="0" w:line="240" w:lineRule="auto"/>
        <w:rPr>
          <w:rFonts w:cs="Times New Roman"/>
          <w:b/>
          <w:sz w:val="24"/>
          <w:szCs w:val="24"/>
        </w:rPr>
      </w:pPr>
      <w:r w:rsidRPr="00DE14A8">
        <w:rPr>
          <w:rFonts w:cs="Times New Roman"/>
          <w:b/>
          <w:sz w:val="24"/>
          <w:szCs w:val="24"/>
        </w:rPr>
        <w:t>Indici di tendenza centrale</w:t>
      </w:r>
    </w:p>
    <w:p w:rsidR="003F2000" w:rsidRPr="00DE14A8" w:rsidRDefault="003F2000" w:rsidP="003F2000">
      <w:pPr>
        <w:spacing w:after="0" w:line="240" w:lineRule="auto"/>
        <w:rPr>
          <w:rFonts w:cs="Times New Roman"/>
          <w:sz w:val="24"/>
          <w:szCs w:val="24"/>
        </w:rPr>
      </w:pPr>
      <w:r w:rsidRPr="00DE14A8">
        <w:rPr>
          <w:rFonts w:cs="Times New Roman"/>
          <w:sz w:val="24"/>
          <w:szCs w:val="24"/>
        </w:rPr>
        <w:t xml:space="preserve">Moda: </w:t>
      </w:r>
      <w:r w:rsidR="0069124D">
        <w:rPr>
          <w:rFonts w:cs="Times New Roman"/>
          <w:sz w:val="24"/>
          <w:szCs w:val="24"/>
        </w:rPr>
        <w:t>Dieta fai da te</w:t>
      </w:r>
    </w:p>
    <w:p w:rsidR="003E671F" w:rsidRPr="00DE14A8" w:rsidRDefault="003F2000" w:rsidP="00517994">
      <w:pPr>
        <w:spacing w:after="0" w:line="240" w:lineRule="auto"/>
        <w:rPr>
          <w:rFonts w:cs="Times New Roman"/>
          <w:sz w:val="24"/>
          <w:szCs w:val="24"/>
        </w:rPr>
      </w:pPr>
      <w:r>
        <w:rPr>
          <w:rFonts w:cs="Times New Roman"/>
          <w:sz w:val="24"/>
          <w:szCs w:val="24"/>
        </w:rPr>
        <w:br w:type="textWrapping" w:clear="all"/>
      </w:r>
    </w:p>
    <w:p w:rsidR="00B56617" w:rsidRPr="00DE14A8" w:rsidRDefault="00B56617" w:rsidP="00517994">
      <w:pPr>
        <w:spacing w:after="0" w:line="240" w:lineRule="auto"/>
        <w:rPr>
          <w:rFonts w:cs="Times New Roman"/>
          <w:sz w:val="24"/>
          <w:szCs w:val="24"/>
        </w:rPr>
      </w:pPr>
    </w:p>
    <w:p w:rsidR="00B56617" w:rsidRPr="00DE14A8" w:rsidRDefault="00B56617" w:rsidP="00517994">
      <w:pPr>
        <w:spacing w:after="0" w:line="240" w:lineRule="auto"/>
        <w:rPr>
          <w:rFonts w:cs="Times New Roman"/>
          <w:sz w:val="24"/>
          <w:szCs w:val="24"/>
        </w:rPr>
      </w:pPr>
    </w:p>
    <w:p w:rsidR="00A47F94" w:rsidRPr="00DE14A8" w:rsidRDefault="00A47F94" w:rsidP="00517994">
      <w:pPr>
        <w:spacing w:after="0" w:line="240" w:lineRule="auto"/>
        <w:rPr>
          <w:rFonts w:cs="Times New Roman"/>
          <w:sz w:val="24"/>
          <w:szCs w:val="24"/>
        </w:rPr>
      </w:pPr>
    </w:p>
    <w:p w:rsidR="00A47F94" w:rsidRPr="00DE14A8" w:rsidRDefault="00A47F94" w:rsidP="00517994">
      <w:pPr>
        <w:spacing w:after="0" w:line="240" w:lineRule="auto"/>
        <w:rPr>
          <w:rFonts w:cs="Times New Roman"/>
          <w:sz w:val="24"/>
          <w:szCs w:val="24"/>
        </w:rPr>
      </w:pPr>
    </w:p>
    <w:p w:rsidR="00B56617" w:rsidRDefault="004C7996" w:rsidP="00517994">
      <w:pPr>
        <w:spacing w:after="0" w:line="240" w:lineRule="auto"/>
        <w:rPr>
          <w:rFonts w:cs="Times New Roman"/>
          <w:b/>
          <w:sz w:val="24"/>
          <w:szCs w:val="24"/>
        </w:rPr>
      </w:pPr>
      <w:r>
        <w:rPr>
          <w:rFonts w:cs="Times New Roman"/>
          <w:b/>
          <w:sz w:val="24"/>
          <w:szCs w:val="24"/>
        </w:rPr>
        <w:t>Distribuzione di frequenza:</w:t>
      </w:r>
    </w:p>
    <w:p w:rsidR="004C7996" w:rsidRPr="004C7996" w:rsidRDefault="004C7996" w:rsidP="00517994">
      <w:pPr>
        <w:spacing w:after="0" w:line="240" w:lineRule="auto"/>
        <w:rPr>
          <w:rFonts w:cs="Times New Roman"/>
          <w:b/>
          <w:sz w:val="24"/>
          <w:szCs w:val="24"/>
        </w:rPr>
      </w:pPr>
    </w:p>
    <w:p w:rsidR="00B56617" w:rsidRDefault="00B56617" w:rsidP="00517994">
      <w:pPr>
        <w:spacing w:after="0" w:line="240" w:lineRule="auto"/>
        <w:rPr>
          <w:rFonts w:cs="Times New Roman"/>
          <w:b/>
          <w:sz w:val="24"/>
          <w:szCs w:val="24"/>
        </w:rPr>
      </w:pPr>
      <w:r w:rsidRPr="004C7996">
        <w:rPr>
          <w:rFonts w:cs="Times New Roman"/>
          <w:b/>
          <w:sz w:val="24"/>
          <w:szCs w:val="24"/>
        </w:rPr>
        <w:t>Pasti</w:t>
      </w:r>
    </w:p>
    <w:p w:rsidR="004C7996" w:rsidRPr="004C7996" w:rsidRDefault="004C7996" w:rsidP="00517994">
      <w:pPr>
        <w:spacing w:after="0" w:line="240" w:lineRule="auto"/>
        <w:rPr>
          <w:rFonts w:cs="Times New Roman"/>
          <w:b/>
          <w:sz w:val="24"/>
          <w:szCs w:val="24"/>
        </w:rPr>
      </w:pPr>
    </w:p>
    <w:tbl>
      <w:tblPr>
        <w:tblStyle w:val="Grigliatabella"/>
        <w:tblW w:w="0" w:type="auto"/>
        <w:tblLook w:val="04A0"/>
      </w:tblPr>
      <w:tblGrid>
        <w:gridCol w:w="3259"/>
        <w:gridCol w:w="3259"/>
        <w:gridCol w:w="3260"/>
      </w:tblGrid>
      <w:tr w:rsidR="00B56617" w:rsidRPr="00DE14A8" w:rsidTr="00B56617">
        <w:tc>
          <w:tcPr>
            <w:tcW w:w="3259" w:type="dxa"/>
          </w:tcPr>
          <w:p w:rsidR="00B56617" w:rsidRPr="004C7996" w:rsidRDefault="004C7996" w:rsidP="00517994">
            <w:pPr>
              <w:rPr>
                <w:rFonts w:cs="Times New Roman"/>
                <w:i/>
                <w:sz w:val="24"/>
                <w:szCs w:val="24"/>
              </w:rPr>
            </w:pPr>
            <w:r w:rsidRPr="004C7996">
              <w:rPr>
                <w:rFonts w:cs="Times New Roman"/>
                <w:i/>
                <w:sz w:val="24"/>
                <w:szCs w:val="24"/>
              </w:rPr>
              <w:t>MODALITA’</w:t>
            </w:r>
          </w:p>
        </w:tc>
        <w:tc>
          <w:tcPr>
            <w:tcW w:w="3259" w:type="dxa"/>
          </w:tcPr>
          <w:p w:rsidR="00B56617" w:rsidRPr="004C7996" w:rsidRDefault="00B56617" w:rsidP="00517994">
            <w:pPr>
              <w:rPr>
                <w:rFonts w:cs="Times New Roman"/>
                <w:i/>
                <w:sz w:val="24"/>
                <w:szCs w:val="24"/>
              </w:rPr>
            </w:pPr>
            <w:r w:rsidRPr="004C7996">
              <w:rPr>
                <w:rFonts w:cs="Times New Roman"/>
                <w:i/>
                <w:sz w:val="24"/>
                <w:szCs w:val="24"/>
              </w:rPr>
              <w:t>FREQUENZA SEMPLICE</w:t>
            </w:r>
          </w:p>
        </w:tc>
        <w:tc>
          <w:tcPr>
            <w:tcW w:w="3260" w:type="dxa"/>
          </w:tcPr>
          <w:p w:rsidR="00B56617" w:rsidRPr="004C7996" w:rsidRDefault="00B56617" w:rsidP="00517994">
            <w:pPr>
              <w:rPr>
                <w:rFonts w:cs="Times New Roman"/>
                <w:i/>
                <w:sz w:val="24"/>
                <w:szCs w:val="24"/>
              </w:rPr>
            </w:pPr>
            <w:r w:rsidRPr="004C7996">
              <w:rPr>
                <w:rFonts w:cs="Times New Roman"/>
                <w:i/>
                <w:sz w:val="24"/>
                <w:szCs w:val="24"/>
              </w:rPr>
              <w:t>PERCENTUALE SEMPLICE</w:t>
            </w:r>
          </w:p>
        </w:tc>
      </w:tr>
      <w:tr w:rsidR="00B56617" w:rsidRPr="00DE14A8" w:rsidTr="00B56617">
        <w:tc>
          <w:tcPr>
            <w:tcW w:w="3259" w:type="dxa"/>
          </w:tcPr>
          <w:p w:rsidR="00B56617" w:rsidRPr="00DE14A8" w:rsidRDefault="00B56617" w:rsidP="00517994">
            <w:pPr>
              <w:rPr>
                <w:rFonts w:cs="Times New Roman"/>
                <w:sz w:val="24"/>
                <w:szCs w:val="24"/>
              </w:rPr>
            </w:pPr>
            <w:r w:rsidRPr="00DE14A8">
              <w:rPr>
                <w:rFonts w:cs="Times New Roman"/>
                <w:sz w:val="24"/>
                <w:szCs w:val="24"/>
              </w:rPr>
              <w:t>SI</w:t>
            </w:r>
          </w:p>
        </w:tc>
        <w:tc>
          <w:tcPr>
            <w:tcW w:w="3259" w:type="dxa"/>
          </w:tcPr>
          <w:p w:rsidR="00B56617" w:rsidRPr="00DE14A8" w:rsidRDefault="008D29D2" w:rsidP="00517994">
            <w:pPr>
              <w:rPr>
                <w:rFonts w:cs="Times New Roman"/>
                <w:sz w:val="24"/>
                <w:szCs w:val="24"/>
              </w:rPr>
            </w:pPr>
            <w:r w:rsidRPr="00DE14A8">
              <w:rPr>
                <w:rFonts w:cs="Times New Roman"/>
                <w:sz w:val="24"/>
                <w:szCs w:val="24"/>
              </w:rPr>
              <w:t>19</w:t>
            </w:r>
          </w:p>
        </w:tc>
        <w:tc>
          <w:tcPr>
            <w:tcW w:w="3260" w:type="dxa"/>
          </w:tcPr>
          <w:p w:rsidR="00B56617" w:rsidRPr="00DE14A8" w:rsidRDefault="008D29D2" w:rsidP="00517994">
            <w:pPr>
              <w:rPr>
                <w:rFonts w:cs="Times New Roman"/>
                <w:sz w:val="24"/>
                <w:szCs w:val="24"/>
              </w:rPr>
            </w:pPr>
            <w:r w:rsidRPr="00DE14A8">
              <w:rPr>
                <w:rFonts w:cs="Times New Roman"/>
                <w:sz w:val="24"/>
                <w:szCs w:val="24"/>
              </w:rPr>
              <w:t>63,33%</w:t>
            </w:r>
          </w:p>
        </w:tc>
      </w:tr>
      <w:tr w:rsidR="00B56617" w:rsidRPr="00DE14A8" w:rsidTr="00B56617">
        <w:tc>
          <w:tcPr>
            <w:tcW w:w="3259" w:type="dxa"/>
          </w:tcPr>
          <w:p w:rsidR="00B56617" w:rsidRPr="00DE14A8" w:rsidRDefault="00B56617" w:rsidP="00517994">
            <w:pPr>
              <w:rPr>
                <w:rFonts w:cs="Times New Roman"/>
                <w:sz w:val="24"/>
                <w:szCs w:val="24"/>
              </w:rPr>
            </w:pPr>
            <w:r w:rsidRPr="00DE14A8">
              <w:rPr>
                <w:rFonts w:cs="Times New Roman"/>
                <w:sz w:val="24"/>
                <w:szCs w:val="24"/>
              </w:rPr>
              <w:t>NO</w:t>
            </w:r>
          </w:p>
        </w:tc>
        <w:tc>
          <w:tcPr>
            <w:tcW w:w="3259" w:type="dxa"/>
          </w:tcPr>
          <w:p w:rsidR="00B56617" w:rsidRPr="00DE14A8" w:rsidRDefault="008D29D2" w:rsidP="00517994">
            <w:pPr>
              <w:rPr>
                <w:rFonts w:cs="Times New Roman"/>
                <w:sz w:val="24"/>
                <w:szCs w:val="24"/>
              </w:rPr>
            </w:pPr>
            <w:r w:rsidRPr="00DE14A8">
              <w:rPr>
                <w:rFonts w:cs="Times New Roman"/>
                <w:sz w:val="24"/>
                <w:szCs w:val="24"/>
              </w:rPr>
              <w:t>11</w:t>
            </w:r>
          </w:p>
        </w:tc>
        <w:tc>
          <w:tcPr>
            <w:tcW w:w="3260" w:type="dxa"/>
          </w:tcPr>
          <w:p w:rsidR="00B56617" w:rsidRPr="00DE14A8" w:rsidRDefault="008D29D2" w:rsidP="00517994">
            <w:pPr>
              <w:rPr>
                <w:rFonts w:cs="Times New Roman"/>
                <w:sz w:val="24"/>
                <w:szCs w:val="24"/>
              </w:rPr>
            </w:pPr>
            <w:r w:rsidRPr="00DE14A8">
              <w:rPr>
                <w:rFonts w:cs="Times New Roman"/>
                <w:sz w:val="24"/>
                <w:szCs w:val="24"/>
              </w:rPr>
              <w:t>36,67%</w:t>
            </w:r>
          </w:p>
        </w:tc>
      </w:tr>
      <w:tr w:rsidR="00B56617" w:rsidRPr="00DE14A8" w:rsidTr="00B56617">
        <w:tc>
          <w:tcPr>
            <w:tcW w:w="3259" w:type="dxa"/>
          </w:tcPr>
          <w:p w:rsidR="00B56617" w:rsidRPr="004C7996" w:rsidRDefault="00B56617" w:rsidP="00517994">
            <w:pPr>
              <w:rPr>
                <w:rFonts w:cs="Times New Roman"/>
                <w:b/>
                <w:sz w:val="24"/>
                <w:szCs w:val="24"/>
              </w:rPr>
            </w:pPr>
            <w:r w:rsidRPr="004C7996">
              <w:rPr>
                <w:rFonts w:cs="Times New Roman"/>
                <w:b/>
                <w:sz w:val="24"/>
                <w:szCs w:val="24"/>
              </w:rPr>
              <w:t>TOT</w:t>
            </w:r>
          </w:p>
        </w:tc>
        <w:tc>
          <w:tcPr>
            <w:tcW w:w="3259" w:type="dxa"/>
          </w:tcPr>
          <w:p w:rsidR="00B56617" w:rsidRPr="00DE14A8" w:rsidRDefault="008D29D2" w:rsidP="00517994">
            <w:pPr>
              <w:rPr>
                <w:rFonts w:cs="Times New Roman"/>
                <w:sz w:val="24"/>
                <w:szCs w:val="24"/>
              </w:rPr>
            </w:pPr>
            <w:r w:rsidRPr="00DE14A8">
              <w:rPr>
                <w:rFonts w:cs="Times New Roman"/>
                <w:sz w:val="24"/>
                <w:szCs w:val="24"/>
              </w:rPr>
              <w:t>30</w:t>
            </w:r>
          </w:p>
        </w:tc>
        <w:tc>
          <w:tcPr>
            <w:tcW w:w="3260" w:type="dxa"/>
          </w:tcPr>
          <w:p w:rsidR="00B56617" w:rsidRPr="00DE14A8" w:rsidRDefault="00B56617" w:rsidP="00517994">
            <w:pPr>
              <w:rPr>
                <w:rFonts w:cs="Times New Roman"/>
                <w:sz w:val="24"/>
                <w:szCs w:val="24"/>
              </w:rPr>
            </w:pPr>
          </w:p>
        </w:tc>
      </w:tr>
    </w:tbl>
    <w:p w:rsidR="00B56617" w:rsidRPr="00DE14A8" w:rsidRDefault="00B56617" w:rsidP="00517994">
      <w:pPr>
        <w:spacing w:after="0" w:line="240" w:lineRule="auto"/>
        <w:rPr>
          <w:rFonts w:cs="Times New Roman"/>
          <w:sz w:val="24"/>
          <w:szCs w:val="24"/>
        </w:rPr>
      </w:pPr>
    </w:p>
    <w:p w:rsidR="004C7996" w:rsidRPr="00DE14A8" w:rsidRDefault="004C7996" w:rsidP="004C7996">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73600" behindDoc="0" locked="0" layoutInCell="1" allowOverlap="1">
            <wp:simplePos x="0" y="0"/>
            <wp:positionH relativeFrom="column">
              <wp:posOffset>-53340</wp:posOffset>
            </wp:positionH>
            <wp:positionV relativeFrom="paragraph">
              <wp:posOffset>35560</wp:posOffset>
            </wp:positionV>
            <wp:extent cx="3571875" cy="1714500"/>
            <wp:effectExtent l="0" t="0" r="0" b="0"/>
            <wp:wrapSquare wrapText="bothSides"/>
            <wp:docPr id="31" name="Grafico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r w:rsidRPr="00DE14A8">
        <w:rPr>
          <w:rFonts w:cs="Times New Roman"/>
          <w:b/>
          <w:sz w:val="24"/>
          <w:szCs w:val="24"/>
        </w:rPr>
        <w:t xml:space="preserve">Campione: </w:t>
      </w:r>
    </w:p>
    <w:p w:rsidR="004C7996" w:rsidRDefault="004C7996" w:rsidP="004C7996">
      <w:pPr>
        <w:spacing w:after="0" w:line="240" w:lineRule="auto"/>
        <w:rPr>
          <w:rFonts w:cs="Times New Roman"/>
          <w:sz w:val="24"/>
          <w:szCs w:val="24"/>
        </w:rPr>
      </w:pPr>
      <w:r w:rsidRPr="00DE14A8">
        <w:rPr>
          <w:rFonts w:cs="Times New Roman"/>
          <w:sz w:val="24"/>
          <w:szCs w:val="24"/>
        </w:rPr>
        <w:t>Numero di casi: 30</w:t>
      </w:r>
    </w:p>
    <w:p w:rsidR="004C7996" w:rsidRPr="00DE14A8" w:rsidRDefault="004C7996" w:rsidP="004C7996">
      <w:pPr>
        <w:spacing w:after="0" w:line="240" w:lineRule="auto"/>
        <w:rPr>
          <w:rFonts w:cs="Times New Roman"/>
          <w:sz w:val="24"/>
          <w:szCs w:val="24"/>
        </w:rPr>
      </w:pPr>
    </w:p>
    <w:p w:rsidR="004C7996" w:rsidRPr="00DE14A8" w:rsidRDefault="004C7996" w:rsidP="004C7996">
      <w:pPr>
        <w:spacing w:after="0" w:line="240" w:lineRule="auto"/>
        <w:rPr>
          <w:rFonts w:cs="Times New Roman"/>
          <w:b/>
          <w:sz w:val="24"/>
          <w:szCs w:val="24"/>
        </w:rPr>
      </w:pPr>
      <w:r w:rsidRPr="00DE14A8">
        <w:rPr>
          <w:rFonts w:cs="Times New Roman"/>
          <w:b/>
          <w:sz w:val="24"/>
          <w:szCs w:val="24"/>
        </w:rPr>
        <w:t>Indici di tendenza centrale</w:t>
      </w:r>
    </w:p>
    <w:p w:rsidR="004C7996" w:rsidRPr="00DE14A8" w:rsidRDefault="004C7996" w:rsidP="004C7996">
      <w:pPr>
        <w:spacing w:after="0" w:line="240" w:lineRule="auto"/>
        <w:rPr>
          <w:rFonts w:cs="Times New Roman"/>
          <w:sz w:val="24"/>
          <w:szCs w:val="24"/>
        </w:rPr>
      </w:pPr>
      <w:r w:rsidRPr="00DE14A8">
        <w:rPr>
          <w:rFonts w:cs="Times New Roman"/>
          <w:sz w:val="24"/>
          <w:szCs w:val="24"/>
        </w:rPr>
        <w:t xml:space="preserve">Moda: </w:t>
      </w:r>
      <w:r w:rsidR="0069124D">
        <w:rPr>
          <w:rFonts w:cs="Times New Roman"/>
          <w:sz w:val="24"/>
          <w:szCs w:val="24"/>
        </w:rPr>
        <w:t>Sì</w:t>
      </w:r>
    </w:p>
    <w:p w:rsidR="004C7996" w:rsidRPr="00DE14A8" w:rsidRDefault="004C7996" w:rsidP="004C7996">
      <w:pPr>
        <w:spacing w:after="0" w:line="240" w:lineRule="auto"/>
        <w:rPr>
          <w:rFonts w:cs="Times New Roman"/>
          <w:b/>
          <w:sz w:val="24"/>
          <w:szCs w:val="24"/>
        </w:rPr>
      </w:pPr>
    </w:p>
    <w:p w:rsidR="008D29D2" w:rsidRDefault="008D29D2" w:rsidP="00517994">
      <w:pPr>
        <w:spacing w:after="0" w:line="240" w:lineRule="auto"/>
        <w:rPr>
          <w:rFonts w:cs="Times New Roman"/>
          <w:sz w:val="24"/>
          <w:szCs w:val="24"/>
        </w:rPr>
      </w:pPr>
    </w:p>
    <w:p w:rsidR="0069124D" w:rsidRDefault="0069124D" w:rsidP="00517994">
      <w:pPr>
        <w:spacing w:after="0" w:line="240" w:lineRule="auto"/>
        <w:rPr>
          <w:rFonts w:cs="Times New Roman"/>
          <w:sz w:val="24"/>
          <w:szCs w:val="24"/>
        </w:rPr>
      </w:pPr>
    </w:p>
    <w:p w:rsidR="0069124D" w:rsidRDefault="0069124D" w:rsidP="00517994">
      <w:pPr>
        <w:spacing w:after="0" w:line="240" w:lineRule="auto"/>
        <w:rPr>
          <w:rFonts w:cs="Times New Roman"/>
          <w:sz w:val="24"/>
          <w:szCs w:val="24"/>
        </w:rPr>
      </w:pPr>
    </w:p>
    <w:p w:rsidR="0069124D" w:rsidRDefault="0069124D" w:rsidP="00517994">
      <w:pPr>
        <w:spacing w:after="0" w:line="240" w:lineRule="auto"/>
        <w:rPr>
          <w:rFonts w:cs="Times New Roman"/>
          <w:sz w:val="24"/>
          <w:szCs w:val="24"/>
        </w:rPr>
      </w:pPr>
    </w:p>
    <w:p w:rsidR="0069124D" w:rsidRDefault="0069124D" w:rsidP="00517994">
      <w:pPr>
        <w:spacing w:after="0" w:line="240" w:lineRule="auto"/>
        <w:rPr>
          <w:rFonts w:cs="Times New Roman"/>
          <w:sz w:val="24"/>
          <w:szCs w:val="24"/>
        </w:rPr>
      </w:pPr>
    </w:p>
    <w:p w:rsidR="0069124D" w:rsidRPr="004C7996" w:rsidRDefault="0069124D" w:rsidP="00517994">
      <w:pPr>
        <w:spacing w:after="0" w:line="240" w:lineRule="auto"/>
        <w:rPr>
          <w:rFonts w:cs="Times New Roman"/>
          <w:sz w:val="24"/>
          <w:szCs w:val="24"/>
        </w:rPr>
      </w:pPr>
    </w:p>
    <w:p w:rsidR="00844E4F" w:rsidRDefault="00844E4F" w:rsidP="00517994">
      <w:pPr>
        <w:spacing w:after="0" w:line="240" w:lineRule="auto"/>
        <w:rPr>
          <w:rFonts w:cs="Times New Roman"/>
          <w:b/>
          <w:sz w:val="24"/>
          <w:szCs w:val="24"/>
        </w:rPr>
      </w:pPr>
      <w:r w:rsidRPr="004C7996">
        <w:rPr>
          <w:rFonts w:cs="Times New Roman"/>
          <w:b/>
          <w:sz w:val="24"/>
          <w:szCs w:val="24"/>
        </w:rPr>
        <w:t>Distribuzione di frequenza:</w:t>
      </w:r>
    </w:p>
    <w:p w:rsidR="004C7996" w:rsidRPr="004C7996" w:rsidRDefault="004C7996" w:rsidP="00517994">
      <w:pPr>
        <w:spacing w:after="0" w:line="240" w:lineRule="auto"/>
        <w:rPr>
          <w:rFonts w:cs="Times New Roman"/>
          <w:b/>
          <w:sz w:val="24"/>
          <w:szCs w:val="24"/>
        </w:rPr>
      </w:pPr>
    </w:p>
    <w:p w:rsidR="00844E4F" w:rsidRPr="004C7996" w:rsidRDefault="00844E4F" w:rsidP="00517994">
      <w:pPr>
        <w:spacing w:after="0" w:line="240" w:lineRule="auto"/>
        <w:rPr>
          <w:rFonts w:cs="Times New Roman"/>
          <w:b/>
          <w:sz w:val="24"/>
          <w:szCs w:val="24"/>
        </w:rPr>
      </w:pPr>
      <w:r w:rsidRPr="004C7996">
        <w:rPr>
          <w:rFonts w:cs="Times New Roman"/>
          <w:b/>
          <w:sz w:val="24"/>
          <w:szCs w:val="24"/>
        </w:rPr>
        <w:t>frequenza del salto dei pasti:</w:t>
      </w:r>
    </w:p>
    <w:tbl>
      <w:tblPr>
        <w:tblStyle w:val="Grigliatabella"/>
        <w:tblW w:w="0" w:type="auto"/>
        <w:tblLook w:val="04A0"/>
      </w:tblPr>
      <w:tblGrid>
        <w:gridCol w:w="3259"/>
        <w:gridCol w:w="3259"/>
        <w:gridCol w:w="3260"/>
      </w:tblGrid>
      <w:tr w:rsidR="00844E4F" w:rsidRPr="00DE14A8" w:rsidTr="00844E4F">
        <w:tc>
          <w:tcPr>
            <w:tcW w:w="3259" w:type="dxa"/>
          </w:tcPr>
          <w:p w:rsidR="00844E4F" w:rsidRPr="004C7996" w:rsidRDefault="004C7996" w:rsidP="00517994">
            <w:pPr>
              <w:rPr>
                <w:rFonts w:cs="Times New Roman"/>
                <w:i/>
                <w:sz w:val="24"/>
                <w:szCs w:val="24"/>
              </w:rPr>
            </w:pPr>
            <w:r w:rsidRPr="004C7996">
              <w:rPr>
                <w:rFonts w:cs="Times New Roman"/>
                <w:i/>
                <w:sz w:val="24"/>
                <w:szCs w:val="24"/>
              </w:rPr>
              <w:t>MODALITA’</w:t>
            </w:r>
          </w:p>
        </w:tc>
        <w:tc>
          <w:tcPr>
            <w:tcW w:w="3259" w:type="dxa"/>
          </w:tcPr>
          <w:p w:rsidR="00844E4F" w:rsidRPr="004C7996" w:rsidRDefault="00844E4F" w:rsidP="00517994">
            <w:pPr>
              <w:rPr>
                <w:rFonts w:cs="Times New Roman"/>
                <w:i/>
                <w:sz w:val="24"/>
                <w:szCs w:val="24"/>
              </w:rPr>
            </w:pPr>
            <w:r w:rsidRPr="004C7996">
              <w:rPr>
                <w:rFonts w:cs="Times New Roman"/>
                <w:i/>
                <w:sz w:val="24"/>
                <w:szCs w:val="24"/>
              </w:rPr>
              <w:t>FREQUENZA SEMPLICE</w:t>
            </w:r>
          </w:p>
        </w:tc>
        <w:tc>
          <w:tcPr>
            <w:tcW w:w="3260" w:type="dxa"/>
          </w:tcPr>
          <w:p w:rsidR="00844E4F" w:rsidRPr="004C7996" w:rsidRDefault="00844E4F" w:rsidP="00517994">
            <w:pPr>
              <w:rPr>
                <w:rFonts w:cs="Times New Roman"/>
                <w:i/>
                <w:sz w:val="24"/>
                <w:szCs w:val="24"/>
              </w:rPr>
            </w:pPr>
            <w:r w:rsidRPr="004C7996">
              <w:rPr>
                <w:rFonts w:cs="Times New Roman"/>
                <w:i/>
                <w:sz w:val="24"/>
                <w:szCs w:val="24"/>
              </w:rPr>
              <w:t>PERCENTUALE SEMPLICE</w:t>
            </w:r>
          </w:p>
        </w:tc>
      </w:tr>
      <w:tr w:rsidR="00844E4F" w:rsidRPr="00DE14A8" w:rsidTr="00844E4F">
        <w:tc>
          <w:tcPr>
            <w:tcW w:w="3259" w:type="dxa"/>
          </w:tcPr>
          <w:p w:rsidR="00844E4F" w:rsidRPr="00DE14A8" w:rsidRDefault="00844E4F" w:rsidP="00517994">
            <w:pPr>
              <w:rPr>
                <w:rFonts w:cs="Times New Roman"/>
                <w:sz w:val="24"/>
                <w:szCs w:val="24"/>
              </w:rPr>
            </w:pPr>
            <w:r w:rsidRPr="00DE14A8">
              <w:rPr>
                <w:rFonts w:cs="Times New Roman"/>
                <w:sz w:val="24"/>
                <w:szCs w:val="24"/>
              </w:rPr>
              <w:t>1 VOLTA A SETTIMANA</w:t>
            </w:r>
          </w:p>
        </w:tc>
        <w:tc>
          <w:tcPr>
            <w:tcW w:w="3259" w:type="dxa"/>
          </w:tcPr>
          <w:p w:rsidR="00844E4F" w:rsidRPr="00DE14A8" w:rsidRDefault="003465BC" w:rsidP="00517994">
            <w:pPr>
              <w:rPr>
                <w:rFonts w:cs="Times New Roman"/>
                <w:sz w:val="24"/>
                <w:szCs w:val="24"/>
              </w:rPr>
            </w:pPr>
            <w:r w:rsidRPr="00DE14A8">
              <w:rPr>
                <w:rFonts w:cs="Times New Roman"/>
                <w:sz w:val="24"/>
                <w:szCs w:val="24"/>
              </w:rPr>
              <w:t>5</w:t>
            </w:r>
          </w:p>
        </w:tc>
        <w:tc>
          <w:tcPr>
            <w:tcW w:w="3260" w:type="dxa"/>
          </w:tcPr>
          <w:p w:rsidR="00844E4F" w:rsidRPr="00DE14A8" w:rsidRDefault="003465BC" w:rsidP="00517994">
            <w:pPr>
              <w:rPr>
                <w:rFonts w:cs="Times New Roman"/>
                <w:sz w:val="24"/>
                <w:szCs w:val="24"/>
              </w:rPr>
            </w:pPr>
            <w:r w:rsidRPr="00DE14A8">
              <w:rPr>
                <w:rFonts w:cs="Times New Roman"/>
                <w:sz w:val="24"/>
                <w:szCs w:val="24"/>
              </w:rPr>
              <w:t>26,32%</w:t>
            </w:r>
          </w:p>
        </w:tc>
      </w:tr>
      <w:tr w:rsidR="00844E4F" w:rsidRPr="00DE14A8" w:rsidTr="00844E4F">
        <w:tc>
          <w:tcPr>
            <w:tcW w:w="3259" w:type="dxa"/>
          </w:tcPr>
          <w:p w:rsidR="00844E4F" w:rsidRPr="00DE14A8" w:rsidRDefault="00844E4F" w:rsidP="00517994">
            <w:pPr>
              <w:rPr>
                <w:rFonts w:cs="Times New Roman"/>
                <w:sz w:val="24"/>
                <w:szCs w:val="24"/>
              </w:rPr>
            </w:pPr>
            <w:r w:rsidRPr="00DE14A8">
              <w:rPr>
                <w:rFonts w:cs="Times New Roman"/>
                <w:sz w:val="24"/>
                <w:szCs w:val="24"/>
              </w:rPr>
              <w:t>DA 1 A 3 VOLTE A SETT</w:t>
            </w:r>
          </w:p>
        </w:tc>
        <w:tc>
          <w:tcPr>
            <w:tcW w:w="3259" w:type="dxa"/>
          </w:tcPr>
          <w:p w:rsidR="00844E4F" w:rsidRPr="00DE14A8" w:rsidRDefault="003465BC" w:rsidP="00517994">
            <w:pPr>
              <w:rPr>
                <w:rFonts w:cs="Times New Roman"/>
                <w:sz w:val="24"/>
                <w:szCs w:val="24"/>
              </w:rPr>
            </w:pPr>
            <w:r w:rsidRPr="00DE14A8">
              <w:rPr>
                <w:rFonts w:cs="Times New Roman"/>
                <w:sz w:val="24"/>
                <w:szCs w:val="24"/>
              </w:rPr>
              <w:t>9</w:t>
            </w:r>
          </w:p>
        </w:tc>
        <w:tc>
          <w:tcPr>
            <w:tcW w:w="3260" w:type="dxa"/>
          </w:tcPr>
          <w:p w:rsidR="00844E4F" w:rsidRPr="00DE14A8" w:rsidRDefault="003465BC" w:rsidP="00517994">
            <w:pPr>
              <w:rPr>
                <w:rFonts w:cs="Times New Roman"/>
                <w:sz w:val="24"/>
                <w:szCs w:val="24"/>
              </w:rPr>
            </w:pPr>
            <w:r w:rsidRPr="00DE14A8">
              <w:rPr>
                <w:rFonts w:cs="Times New Roman"/>
                <w:sz w:val="24"/>
                <w:szCs w:val="24"/>
              </w:rPr>
              <w:t>47,37%</w:t>
            </w:r>
          </w:p>
        </w:tc>
      </w:tr>
      <w:tr w:rsidR="00844E4F" w:rsidRPr="00DE14A8" w:rsidTr="00844E4F">
        <w:tc>
          <w:tcPr>
            <w:tcW w:w="3259" w:type="dxa"/>
          </w:tcPr>
          <w:p w:rsidR="00844E4F" w:rsidRPr="00DE14A8" w:rsidRDefault="00844E4F" w:rsidP="00517994">
            <w:pPr>
              <w:rPr>
                <w:rFonts w:cs="Times New Roman"/>
                <w:sz w:val="24"/>
                <w:szCs w:val="24"/>
              </w:rPr>
            </w:pPr>
            <w:r w:rsidRPr="00DE14A8">
              <w:rPr>
                <w:rFonts w:cs="Times New Roman"/>
                <w:sz w:val="24"/>
                <w:szCs w:val="24"/>
              </w:rPr>
              <w:t>Più DI 3 VOLTE</w:t>
            </w:r>
          </w:p>
        </w:tc>
        <w:tc>
          <w:tcPr>
            <w:tcW w:w="3259" w:type="dxa"/>
          </w:tcPr>
          <w:p w:rsidR="00844E4F" w:rsidRPr="00DE14A8" w:rsidRDefault="003465BC" w:rsidP="00517994">
            <w:pPr>
              <w:rPr>
                <w:rFonts w:cs="Times New Roman"/>
                <w:sz w:val="24"/>
                <w:szCs w:val="24"/>
              </w:rPr>
            </w:pPr>
            <w:r w:rsidRPr="00DE14A8">
              <w:rPr>
                <w:rFonts w:cs="Times New Roman"/>
                <w:sz w:val="24"/>
                <w:szCs w:val="24"/>
              </w:rPr>
              <w:t>5</w:t>
            </w:r>
          </w:p>
        </w:tc>
        <w:tc>
          <w:tcPr>
            <w:tcW w:w="3260" w:type="dxa"/>
          </w:tcPr>
          <w:p w:rsidR="00844E4F" w:rsidRPr="00DE14A8" w:rsidRDefault="003465BC" w:rsidP="00517994">
            <w:pPr>
              <w:rPr>
                <w:rFonts w:cs="Times New Roman"/>
                <w:sz w:val="24"/>
                <w:szCs w:val="24"/>
              </w:rPr>
            </w:pPr>
            <w:r w:rsidRPr="00DE14A8">
              <w:rPr>
                <w:rFonts w:cs="Times New Roman"/>
                <w:sz w:val="24"/>
                <w:szCs w:val="24"/>
              </w:rPr>
              <w:t>26,32%</w:t>
            </w:r>
          </w:p>
        </w:tc>
      </w:tr>
      <w:tr w:rsidR="00844E4F" w:rsidRPr="00DE14A8" w:rsidTr="00844E4F">
        <w:tc>
          <w:tcPr>
            <w:tcW w:w="3259" w:type="dxa"/>
          </w:tcPr>
          <w:p w:rsidR="00844E4F" w:rsidRPr="004C7996" w:rsidRDefault="00844E4F" w:rsidP="00517994">
            <w:pPr>
              <w:rPr>
                <w:rFonts w:cs="Times New Roman"/>
                <w:b/>
                <w:sz w:val="24"/>
                <w:szCs w:val="24"/>
              </w:rPr>
            </w:pPr>
            <w:r w:rsidRPr="004C7996">
              <w:rPr>
                <w:rFonts w:cs="Times New Roman"/>
                <w:b/>
                <w:sz w:val="24"/>
                <w:szCs w:val="24"/>
              </w:rPr>
              <w:t>TOT</w:t>
            </w:r>
          </w:p>
        </w:tc>
        <w:tc>
          <w:tcPr>
            <w:tcW w:w="3259" w:type="dxa"/>
          </w:tcPr>
          <w:p w:rsidR="00844E4F" w:rsidRPr="00DE14A8" w:rsidRDefault="003465BC" w:rsidP="00517994">
            <w:pPr>
              <w:rPr>
                <w:rFonts w:cs="Times New Roman"/>
                <w:sz w:val="24"/>
                <w:szCs w:val="24"/>
              </w:rPr>
            </w:pPr>
            <w:r w:rsidRPr="00DE14A8">
              <w:rPr>
                <w:rFonts w:cs="Times New Roman"/>
                <w:sz w:val="24"/>
                <w:szCs w:val="24"/>
              </w:rPr>
              <w:t>19</w:t>
            </w:r>
          </w:p>
        </w:tc>
        <w:tc>
          <w:tcPr>
            <w:tcW w:w="3260" w:type="dxa"/>
          </w:tcPr>
          <w:p w:rsidR="00844E4F" w:rsidRPr="00DE14A8" w:rsidRDefault="00844E4F" w:rsidP="00517994">
            <w:pPr>
              <w:rPr>
                <w:rFonts w:cs="Times New Roman"/>
                <w:sz w:val="24"/>
                <w:szCs w:val="24"/>
              </w:rPr>
            </w:pPr>
          </w:p>
        </w:tc>
      </w:tr>
    </w:tbl>
    <w:p w:rsidR="003465BC" w:rsidRPr="00DE14A8" w:rsidRDefault="003465BC" w:rsidP="00517994">
      <w:pPr>
        <w:spacing w:after="0" w:line="240" w:lineRule="auto"/>
        <w:rPr>
          <w:rFonts w:cs="Times New Roman"/>
          <w:noProof/>
          <w:sz w:val="24"/>
          <w:szCs w:val="24"/>
          <w:lang w:eastAsia="it-IT"/>
        </w:rPr>
      </w:pPr>
    </w:p>
    <w:p w:rsidR="004C7996" w:rsidRPr="00DE14A8" w:rsidRDefault="004C7996" w:rsidP="004C7996">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74624" behindDoc="0" locked="0" layoutInCell="1" allowOverlap="1">
            <wp:simplePos x="0" y="0"/>
            <wp:positionH relativeFrom="column">
              <wp:posOffset>156210</wp:posOffset>
            </wp:positionH>
            <wp:positionV relativeFrom="paragraph">
              <wp:posOffset>29845</wp:posOffset>
            </wp:positionV>
            <wp:extent cx="2781300" cy="2152650"/>
            <wp:effectExtent l="0" t="0" r="0" b="0"/>
            <wp:wrapSquare wrapText="bothSides"/>
            <wp:docPr id="32" name="Grafico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anchor>
        </w:drawing>
      </w:r>
      <w:r w:rsidRPr="00DE14A8">
        <w:rPr>
          <w:rFonts w:cs="Times New Roman"/>
          <w:b/>
          <w:sz w:val="24"/>
          <w:szCs w:val="24"/>
        </w:rPr>
        <w:t xml:space="preserve">Campione: </w:t>
      </w:r>
    </w:p>
    <w:p w:rsidR="004C7996" w:rsidRDefault="004C7996" w:rsidP="004C7996">
      <w:pPr>
        <w:spacing w:after="0" w:line="240" w:lineRule="auto"/>
        <w:rPr>
          <w:rFonts w:cs="Times New Roman"/>
          <w:sz w:val="24"/>
          <w:szCs w:val="24"/>
        </w:rPr>
      </w:pPr>
      <w:r w:rsidRPr="00DE14A8">
        <w:rPr>
          <w:rFonts w:cs="Times New Roman"/>
          <w:sz w:val="24"/>
          <w:szCs w:val="24"/>
        </w:rPr>
        <w:t>Numero di casi: 19</w:t>
      </w:r>
    </w:p>
    <w:p w:rsidR="004C7996" w:rsidRPr="00DE14A8" w:rsidRDefault="004C7996" w:rsidP="004C7996">
      <w:pPr>
        <w:spacing w:after="0" w:line="240" w:lineRule="auto"/>
        <w:rPr>
          <w:rFonts w:cs="Times New Roman"/>
          <w:sz w:val="24"/>
          <w:szCs w:val="24"/>
        </w:rPr>
      </w:pPr>
    </w:p>
    <w:p w:rsidR="004C7996" w:rsidRPr="00DE14A8" w:rsidRDefault="004C7996" w:rsidP="004C7996">
      <w:pPr>
        <w:spacing w:after="0" w:line="240" w:lineRule="auto"/>
        <w:rPr>
          <w:rFonts w:cs="Times New Roman"/>
          <w:b/>
          <w:sz w:val="24"/>
          <w:szCs w:val="24"/>
        </w:rPr>
      </w:pPr>
      <w:r w:rsidRPr="00DE14A8">
        <w:rPr>
          <w:rFonts w:cs="Times New Roman"/>
          <w:b/>
          <w:sz w:val="24"/>
          <w:szCs w:val="24"/>
        </w:rPr>
        <w:t>Indici di tendenza centrale</w:t>
      </w:r>
    </w:p>
    <w:p w:rsidR="004C7996" w:rsidRPr="00DE14A8" w:rsidRDefault="004C7996" w:rsidP="004C7996">
      <w:pPr>
        <w:spacing w:after="0" w:line="240" w:lineRule="auto"/>
        <w:rPr>
          <w:rFonts w:cs="Times New Roman"/>
          <w:sz w:val="24"/>
          <w:szCs w:val="24"/>
        </w:rPr>
      </w:pPr>
      <w:r w:rsidRPr="00DE14A8">
        <w:rPr>
          <w:rFonts w:cs="Times New Roman"/>
          <w:sz w:val="24"/>
          <w:szCs w:val="24"/>
        </w:rPr>
        <w:t xml:space="preserve">Moda: </w:t>
      </w:r>
      <w:r w:rsidR="0069124D">
        <w:rPr>
          <w:rFonts w:cs="Times New Roman"/>
          <w:sz w:val="24"/>
          <w:szCs w:val="24"/>
        </w:rPr>
        <w:t>da 1 a 3 volte a settimana</w:t>
      </w:r>
    </w:p>
    <w:p w:rsidR="004C7996" w:rsidRPr="00DE14A8" w:rsidRDefault="004C7996" w:rsidP="004C7996">
      <w:pPr>
        <w:spacing w:after="0" w:line="240" w:lineRule="auto"/>
        <w:rPr>
          <w:rFonts w:cs="Times New Roman"/>
          <w:sz w:val="24"/>
          <w:szCs w:val="24"/>
        </w:rPr>
      </w:pPr>
    </w:p>
    <w:p w:rsidR="007E6462" w:rsidRDefault="004C7996" w:rsidP="00517994">
      <w:pPr>
        <w:spacing w:after="0" w:line="240" w:lineRule="auto"/>
        <w:rPr>
          <w:rFonts w:cs="Times New Roman"/>
          <w:sz w:val="24"/>
          <w:szCs w:val="24"/>
        </w:rPr>
      </w:pPr>
      <w:r>
        <w:rPr>
          <w:rFonts w:cs="Times New Roman"/>
          <w:sz w:val="24"/>
          <w:szCs w:val="24"/>
        </w:rPr>
        <w:br w:type="textWrapping" w:clear="all"/>
      </w:r>
      <w:r w:rsidR="003465BC" w:rsidRPr="00DE14A8">
        <w:rPr>
          <w:rFonts w:cs="Times New Roman"/>
          <w:sz w:val="24"/>
          <w:szCs w:val="24"/>
        </w:rPr>
        <w:br w:type="textWrapping" w:clear="all"/>
      </w:r>
    </w:p>
    <w:p w:rsidR="0069124D" w:rsidRDefault="0069124D" w:rsidP="00517994">
      <w:pPr>
        <w:spacing w:after="0" w:line="240" w:lineRule="auto"/>
        <w:rPr>
          <w:rFonts w:cs="Times New Roman"/>
          <w:sz w:val="24"/>
          <w:szCs w:val="24"/>
        </w:rPr>
      </w:pPr>
    </w:p>
    <w:p w:rsidR="0069124D" w:rsidRPr="00DE14A8" w:rsidRDefault="0069124D" w:rsidP="00517994">
      <w:pPr>
        <w:spacing w:after="0" w:line="240" w:lineRule="auto"/>
        <w:rPr>
          <w:rFonts w:cs="Times New Roman"/>
          <w:sz w:val="24"/>
          <w:szCs w:val="24"/>
        </w:rPr>
      </w:pPr>
    </w:p>
    <w:p w:rsidR="0088311F" w:rsidRDefault="004C7996" w:rsidP="00517994">
      <w:pPr>
        <w:spacing w:after="0" w:line="240" w:lineRule="auto"/>
        <w:rPr>
          <w:rFonts w:cs="Times New Roman"/>
          <w:b/>
          <w:sz w:val="24"/>
          <w:szCs w:val="24"/>
        </w:rPr>
      </w:pPr>
      <w:r>
        <w:rPr>
          <w:rFonts w:cs="Times New Roman"/>
          <w:b/>
          <w:sz w:val="24"/>
          <w:szCs w:val="24"/>
        </w:rPr>
        <w:t>Distribuzione di frequenza:</w:t>
      </w:r>
    </w:p>
    <w:p w:rsidR="004C7996" w:rsidRPr="004C7996" w:rsidRDefault="004C7996" w:rsidP="00517994">
      <w:pPr>
        <w:spacing w:after="0" w:line="240" w:lineRule="auto"/>
        <w:rPr>
          <w:rFonts w:cs="Times New Roman"/>
          <w:b/>
          <w:sz w:val="24"/>
          <w:szCs w:val="24"/>
        </w:rPr>
      </w:pPr>
    </w:p>
    <w:p w:rsidR="0088311F" w:rsidRPr="004C7996" w:rsidRDefault="0088311F" w:rsidP="00517994">
      <w:pPr>
        <w:spacing w:after="0" w:line="240" w:lineRule="auto"/>
        <w:rPr>
          <w:rFonts w:cs="Times New Roman"/>
          <w:b/>
          <w:sz w:val="24"/>
          <w:szCs w:val="24"/>
        </w:rPr>
      </w:pPr>
      <w:r w:rsidRPr="004C7996">
        <w:rPr>
          <w:rFonts w:cs="Times New Roman"/>
          <w:b/>
          <w:sz w:val="24"/>
          <w:szCs w:val="24"/>
        </w:rPr>
        <w:t>Modo di mangiare</w:t>
      </w:r>
      <w:r w:rsidR="004C7996">
        <w:rPr>
          <w:rFonts w:cs="Times New Roman"/>
          <w:b/>
          <w:sz w:val="24"/>
          <w:szCs w:val="24"/>
        </w:rPr>
        <w:t>:</w:t>
      </w:r>
    </w:p>
    <w:tbl>
      <w:tblPr>
        <w:tblStyle w:val="Grigliatabella"/>
        <w:tblW w:w="0" w:type="auto"/>
        <w:tblLook w:val="04A0"/>
      </w:tblPr>
      <w:tblGrid>
        <w:gridCol w:w="3259"/>
        <w:gridCol w:w="3259"/>
        <w:gridCol w:w="3260"/>
      </w:tblGrid>
      <w:tr w:rsidR="0088311F" w:rsidRPr="00DE14A8" w:rsidTr="0088311F">
        <w:tc>
          <w:tcPr>
            <w:tcW w:w="3259" w:type="dxa"/>
          </w:tcPr>
          <w:p w:rsidR="0088311F" w:rsidRPr="00DE14A8" w:rsidRDefault="004C7996" w:rsidP="00517994">
            <w:pPr>
              <w:rPr>
                <w:rFonts w:cs="Times New Roman"/>
                <w:sz w:val="24"/>
                <w:szCs w:val="24"/>
              </w:rPr>
            </w:pPr>
            <w:r>
              <w:rPr>
                <w:rFonts w:cs="Times New Roman"/>
                <w:sz w:val="24"/>
                <w:szCs w:val="24"/>
              </w:rPr>
              <w:t>MODALITA’</w:t>
            </w:r>
          </w:p>
        </w:tc>
        <w:tc>
          <w:tcPr>
            <w:tcW w:w="3259" w:type="dxa"/>
          </w:tcPr>
          <w:p w:rsidR="0088311F" w:rsidRPr="00DE14A8" w:rsidRDefault="0088311F" w:rsidP="00517994">
            <w:pPr>
              <w:rPr>
                <w:rFonts w:cs="Times New Roman"/>
                <w:sz w:val="24"/>
                <w:szCs w:val="24"/>
              </w:rPr>
            </w:pPr>
            <w:r w:rsidRPr="00DE14A8">
              <w:rPr>
                <w:rFonts w:cs="Times New Roman"/>
                <w:sz w:val="24"/>
                <w:szCs w:val="24"/>
              </w:rPr>
              <w:t>FREQUENZA SEMPLICE</w:t>
            </w:r>
          </w:p>
        </w:tc>
        <w:tc>
          <w:tcPr>
            <w:tcW w:w="3260" w:type="dxa"/>
          </w:tcPr>
          <w:p w:rsidR="0088311F" w:rsidRPr="00DE14A8" w:rsidRDefault="0088311F" w:rsidP="00517994">
            <w:pPr>
              <w:rPr>
                <w:rFonts w:cs="Times New Roman"/>
                <w:sz w:val="24"/>
                <w:szCs w:val="24"/>
              </w:rPr>
            </w:pPr>
            <w:r w:rsidRPr="00DE14A8">
              <w:rPr>
                <w:rFonts w:cs="Times New Roman"/>
                <w:sz w:val="24"/>
                <w:szCs w:val="24"/>
              </w:rPr>
              <w:t>PERCENTUALE SEMPLICE</w:t>
            </w:r>
          </w:p>
        </w:tc>
      </w:tr>
      <w:tr w:rsidR="0088311F" w:rsidRPr="00DE14A8" w:rsidTr="0088311F">
        <w:tc>
          <w:tcPr>
            <w:tcW w:w="3259" w:type="dxa"/>
          </w:tcPr>
          <w:p w:rsidR="0088311F" w:rsidRPr="00DE14A8" w:rsidRDefault="0088311F" w:rsidP="00517994">
            <w:pPr>
              <w:rPr>
                <w:rFonts w:cs="Times New Roman"/>
                <w:sz w:val="24"/>
                <w:szCs w:val="24"/>
              </w:rPr>
            </w:pPr>
            <w:r w:rsidRPr="00DE14A8">
              <w:rPr>
                <w:rFonts w:cs="Times New Roman"/>
                <w:sz w:val="24"/>
                <w:szCs w:val="24"/>
              </w:rPr>
              <w:t>MOLTO LENTAMENTE</w:t>
            </w:r>
          </w:p>
        </w:tc>
        <w:tc>
          <w:tcPr>
            <w:tcW w:w="3259" w:type="dxa"/>
          </w:tcPr>
          <w:p w:rsidR="0088311F" w:rsidRPr="00DE14A8" w:rsidRDefault="00473208" w:rsidP="00517994">
            <w:pPr>
              <w:tabs>
                <w:tab w:val="center" w:pos="1521"/>
              </w:tabs>
              <w:rPr>
                <w:rFonts w:cs="Times New Roman"/>
                <w:sz w:val="24"/>
                <w:szCs w:val="24"/>
              </w:rPr>
            </w:pPr>
            <w:r w:rsidRPr="00DE14A8">
              <w:rPr>
                <w:rFonts w:cs="Times New Roman"/>
                <w:sz w:val="24"/>
                <w:szCs w:val="24"/>
              </w:rPr>
              <w:t>9</w:t>
            </w:r>
          </w:p>
        </w:tc>
        <w:tc>
          <w:tcPr>
            <w:tcW w:w="3260" w:type="dxa"/>
          </w:tcPr>
          <w:p w:rsidR="0088311F" w:rsidRPr="00DE14A8" w:rsidRDefault="00473208" w:rsidP="00517994">
            <w:pPr>
              <w:rPr>
                <w:rFonts w:cs="Times New Roman"/>
                <w:sz w:val="24"/>
                <w:szCs w:val="24"/>
              </w:rPr>
            </w:pPr>
            <w:r w:rsidRPr="00DE14A8">
              <w:rPr>
                <w:rFonts w:cs="Times New Roman"/>
                <w:sz w:val="24"/>
                <w:szCs w:val="24"/>
              </w:rPr>
              <w:t>30%</w:t>
            </w:r>
          </w:p>
        </w:tc>
      </w:tr>
      <w:tr w:rsidR="0088311F" w:rsidRPr="00DE14A8" w:rsidTr="0088311F">
        <w:tc>
          <w:tcPr>
            <w:tcW w:w="3259" w:type="dxa"/>
          </w:tcPr>
          <w:p w:rsidR="0088311F" w:rsidRPr="00DE14A8" w:rsidRDefault="0088311F" w:rsidP="00517994">
            <w:pPr>
              <w:rPr>
                <w:rFonts w:cs="Times New Roman"/>
                <w:sz w:val="24"/>
                <w:szCs w:val="24"/>
              </w:rPr>
            </w:pPr>
            <w:r w:rsidRPr="00DE14A8">
              <w:rPr>
                <w:rFonts w:cs="Times New Roman"/>
                <w:sz w:val="24"/>
                <w:szCs w:val="24"/>
              </w:rPr>
              <w:t>NORMALMENTE</w:t>
            </w:r>
          </w:p>
        </w:tc>
        <w:tc>
          <w:tcPr>
            <w:tcW w:w="3259" w:type="dxa"/>
          </w:tcPr>
          <w:p w:rsidR="0088311F" w:rsidRPr="00DE14A8" w:rsidRDefault="00473208" w:rsidP="00517994">
            <w:pPr>
              <w:rPr>
                <w:rFonts w:cs="Times New Roman"/>
                <w:sz w:val="24"/>
                <w:szCs w:val="24"/>
              </w:rPr>
            </w:pPr>
            <w:r w:rsidRPr="00DE14A8">
              <w:rPr>
                <w:rFonts w:cs="Times New Roman"/>
                <w:sz w:val="24"/>
                <w:szCs w:val="24"/>
              </w:rPr>
              <w:t>17</w:t>
            </w:r>
          </w:p>
        </w:tc>
        <w:tc>
          <w:tcPr>
            <w:tcW w:w="3260" w:type="dxa"/>
          </w:tcPr>
          <w:p w:rsidR="0088311F" w:rsidRPr="00DE14A8" w:rsidRDefault="00473208" w:rsidP="00517994">
            <w:pPr>
              <w:rPr>
                <w:rFonts w:cs="Times New Roman"/>
                <w:sz w:val="24"/>
                <w:szCs w:val="24"/>
              </w:rPr>
            </w:pPr>
            <w:r w:rsidRPr="00DE14A8">
              <w:rPr>
                <w:rFonts w:cs="Times New Roman"/>
                <w:sz w:val="24"/>
                <w:szCs w:val="24"/>
              </w:rPr>
              <w:t>56,67%</w:t>
            </w:r>
          </w:p>
        </w:tc>
      </w:tr>
      <w:tr w:rsidR="0088311F" w:rsidRPr="00DE14A8" w:rsidTr="0088311F">
        <w:tc>
          <w:tcPr>
            <w:tcW w:w="3259" w:type="dxa"/>
          </w:tcPr>
          <w:p w:rsidR="0088311F" w:rsidRPr="00DE14A8" w:rsidRDefault="0088311F" w:rsidP="00517994">
            <w:pPr>
              <w:rPr>
                <w:rFonts w:cs="Times New Roman"/>
                <w:sz w:val="24"/>
                <w:szCs w:val="24"/>
              </w:rPr>
            </w:pPr>
            <w:r w:rsidRPr="00DE14A8">
              <w:rPr>
                <w:rFonts w:cs="Times New Roman"/>
                <w:sz w:val="24"/>
                <w:szCs w:val="24"/>
              </w:rPr>
              <w:t>MOLTO VELOCEMENTE</w:t>
            </w:r>
          </w:p>
        </w:tc>
        <w:tc>
          <w:tcPr>
            <w:tcW w:w="3259" w:type="dxa"/>
          </w:tcPr>
          <w:p w:rsidR="0088311F" w:rsidRPr="00DE14A8" w:rsidRDefault="00473208" w:rsidP="00517994">
            <w:pPr>
              <w:rPr>
                <w:rFonts w:cs="Times New Roman"/>
                <w:sz w:val="24"/>
                <w:szCs w:val="24"/>
              </w:rPr>
            </w:pPr>
            <w:r w:rsidRPr="00DE14A8">
              <w:rPr>
                <w:rFonts w:cs="Times New Roman"/>
                <w:sz w:val="24"/>
                <w:szCs w:val="24"/>
              </w:rPr>
              <w:t>4</w:t>
            </w:r>
          </w:p>
        </w:tc>
        <w:tc>
          <w:tcPr>
            <w:tcW w:w="3260" w:type="dxa"/>
          </w:tcPr>
          <w:p w:rsidR="0088311F" w:rsidRPr="00DE14A8" w:rsidRDefault="00473208" w:rsidP="00517994">
            <w:pPr>
              <w:rPr>
                <w:rFonts w:cs="Times New Roman"/>
                <w:sz w:val="24"/>
                <w:szCs w:val="24"/>
              </w:rPr>
            </w:pPr>
            <w:r w:rsidRPr="00DE14A8">
              <w:rPr>
                <w:rFonts w:cs="Times New Roman"/>
                <w:sz w:val="24"/>
                <w:szCs w:val="24"/>
              </w:rPr>
              <w:t>13,33%</w:t>
            </w:r>
          </w:p>
        </w:tc>
      </w:tr>
      <w:tr w:rsidR="0088311F" w:rsidRPr="00DE14A8" w:rsidTr="0088311F">
        <w:tc>
          <w:tcPr>
            <w:tcW w:w="3259" w:type="dxa"/>
          </w:tcPr>
          <w:p w:rsidR="0088311F" w:rsidRPr="00DE14A8" w:rsidRDefault="0088311F" w:rsidP="00517994">
            <w:pPr>
              <w:rPr>
                <w:rFonts w:cs="Times New Roman"/>
                <w:sz w:val="24"/>
                <w:szCs w:val="24"/>
              </w:rPr>
            </w:pPr>
            <w:r w:rsidRPr="00DE14A8">
              <w:rPr>
                <w:rFonts w:cs="Times New Roman"/>
                <w:sz w:val="24"/>
                <w:szCs w:val="24"/>
              </w:rPr>
              <w:t>TOT</w:t>
            </w:r>
          </w:p>
        </w:tc>
        <w:tc>
          <w:tcPr>
            <w:tcW w:w="3259" w:type="dxa"/>
          </w:tcPr>
          <w:p w:rsidR="0088311F" w:rsidRPr="00DE14A8" w:rsidRDefault="00473208" w:rsidP="00517994">
            <w:pPr>
              <w:rPr>
                <w:rFonts w:cs="Times New Roman"/>
                <w:sz w:val="24"/>
                <w:szCs w:val="24"/>
              </w:rPr>
            </w:pPr>
            <w:r w:rsidRPr="00DE14A8">
              <w:rPr>
                <w:rFonts w:cs="Times New Roman"/>
                <w:sz w:val="24"/>
                <w:szCs w:val="24"/>
              </w:rPr>
              <w:t>30</w:t>
            </w:r>
          </w:p>
        </w:tc>
        <w:tc>
          <w:tcPr>
            <w:tcW w:w="3260" w:type="dxa"/>
          </w:tcPr>
          <w:p w:rsidR="0088311F" w:rsidRPr="00DE14A8" w:rsidRDefault="0088311F" w:rsidP="00517994">
            <w:pPr>
              <w:rPr>
                <w:rFonts w:cs="Times New Roman"/>
                <w:sz w:val="24"/>
                <w:szCs w:val="24"/>
              </w:rPr>
            </w:pPr>
          </w:p>
        </w:tc>
      </w:tr>
    </w:tbl>
    <w:p w:rsidR="0088311F" w:rsidRPr="00DE14A8" w:rsidRDefault="0088311F" w:rsidP="00517994">
      <w:pPr>
        <w:spacing w:after="0" w:line="240" w:lineRule="auto"/>
        <w:rPr>
          <w:rFonts w:cs="Times New Roman"/>
          <w:sz w:val="24"/>
          <w:szCs w:val="24"/>
        </w:rPr>
      </w:pPr>
    </w:p>
    <w:p w:rsidR="004C7996" w:rsidRPr="00DE14A8" w:rsidRDefault="004C7996" w:rsidP="004C7996">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75648" behindDoc="0" locked="0" layoutInCell="1" allowOverlap="1">
            <wp:simplePos x="0" y="0"/>
            <wp:positionH relativeFrom="column">
              <wp:posOffset>89535</wp:posOffset>
            </wp:positionH>
            <wp:positionV relativeFrom="paragraph">
              <wp:posOffset>83185</wp:posOffset>
            </wp:positionV>
            <wp:extent cx="2838450" cy="1933575"/>
            <wp:effectExtent l="0" t="0" r="0" b="0"/>
            <wp:wrapSquare wrapText="bothSides"/>
            <wp:docPr id="33" name="Grafico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anchor>
        </w:drawing>
      </w:r>
      <w:r w:rsidRPr="00DE14A8">
        <w:rPr>
          <w:rFonts w:cs="Times New Roman"/>
          <w:b/>
          <w:sz w:val="24"/>
          <w:szCs w:val="24"/>
        </w:rPr>
        <w:t xml:space="preserve">Campione: </w:t>
      </w:r>
    </w:p>
    <w:p w:rsidR="004C7996" w:rsidRDefault="004C7996" w:rsidP="004C7996">
      <w:pPr>
        <w:spacing w:after="0" w:line="240" w:lineRule="auto"/>
        <w:rPr>
          <w:rFonts w:cs="Times New Roman"/>
          <w:sz w:val="24"/>
          <w:szCs w:val="24"/>
        </w:rPr>
      </w:pPr>
      <w:r w:rsidRPr="00DE14A8">
        <w:rPr>
          <w:rFonts w:cs="Times New Roman"/>
          <w:sz w:val="24"/>
          <w:szCs w:val="24"/>
        </w:rPr>
        <w:t>Numero di casi: 30</w:t>
      </w:r>
    </w:p>
    <w:p w:rsidR="004C7996" w:rsidRPr="00DE14A8" w:rsidRDefault="004C7996" w:rsidP="004C7996">
      <w:pPr>
        <w:spacing w:after="0" w:line="240" w:lineRule="auto"/>
        <w:rPr>
          <w:rFonts w:cs="Times New Roman"/>
          <w:sz w:val="24"/>
          <w:szCs w:val="24"/>
        </w:rPr>
      </w:pPr>
    </w:p>
    <w:p w:rsidR="004C7996" w:rsidRPr="00DE14A8" w:rsidRDefault="004C7996" w:rsidP="004C7996">
      <w:pPr>
        <w:spacing w:after="0" w:line="240" w:lineRule="auto"/>
        <w:rPr>
          <w:rFonts w:cs="Times New Roman"/>
          <w:b/>
          <w:sz w:val="24"/>
          <w:szCs w:val="24"/>
        </w:rPr>
      </w:pPr>
      <w:r w:rsidRPr="00DE14A8">
        <w:rPr>
          <w:rFonts w:cs="Times New Roman"/>
          <w:b/>
          <w:sz w:val="24"/>
          <w:szCs w:val="24"/>
        </w:rPr>
        <w:t>Indici di tendenza centrale</w:t>
      </w:r>
    </w:p>
    <w:p w:rsidR="004C7996" w:rsidRDefault="004C7996" w:rsidP="004C7996">
      <w:pPr>
        <w:spacing w:after="0" w:line="240" w:lineRule="auto"/>
        <w:rPr>
          <w:rFonts w:cs="Times New Roman"/>
          <w:sz w:val="24"/>
          <w:szCs w:val="24"/>
        </w:rPr>
      </w:pPr>
      <w:r w:rsidRPr="00DE14A8">
        <w:rPr>
          <w:rFonts w:cs="Times New Roman"/>
          <w:sz w:val="24"/>
          <w:szCs w:val="24"/>
        </w:rPr>
        <w:t xml:space="preserve">Moda: </w:t>
      </w:r>
      <w:r w:rsidR="0069124D">
        <w:rPr>
          <w:rFonts w:cs="Times New Roman"/>
          <w:sz w:val="24"/>
          <w:szCs w:val="24"/>
        </w:rPr>
        <w:t>normalmente</w:t>
      </w:r>
    </w:p>
    <w:p w:rsidR="0069124D" w:rsidRDefault="0069124D" w:rsidP="004C7996">
      <w:pPr>
        <w:spacing w:after="0" w:line="240" w:lineRule="auto"/>
        <w:rPr>
          <w:rFonts w:cs="Times New Roman"/>
          <w:sz w:val="24"/>
          <w:szCs w:val="24"/>
        </w:rPr>
      </w:pPr>
    </w:p>
    <w:p w:rsidR="0069124D" w:rsidRDefault="0069124D" w:rsidP="004C7996">
      <w:pPr>
        <w:spacing w:after="0" w:line="240" w:lineRule="auto"/>
        <w:rPr>
          <w:rFonts w:cs="Times New Roman"/>
          <w:sz w:val="24"/>
          <w:szCs w:val="24"/>
        </w:rPr>
      </w:pPr>
    </w:p>
    <w:p w:rsidR="0069124D" w:rsidRDefault="0069124D" w:rsidP="004C7996">
      <w:pPr>
        <w:spacing w:after="0" w:line="240" w:lineRule="auto"/>
        <w:rPr>
          <w:rFonts w:cs="Times New Roman"/>
          <w:sz w:val="24"/>
          <w:szCs w:val="24"/>
        </w:rPr>
      </w:pPr>
    </w:p>
    <w:p w:rsidR="0069124D" w:rsidRDefault="0069124D" w:rsidP="004C7996">
      <w:pPr>
        <w:spacing w:after="0" w:line="240" w:lineRule="auto"/>
        <w:rPr>
          <w:rFonts w:cs="Times New Roman"/>
          <w:sz w:val="24"/>
          <w:szCs w:val="24"/>
        </w:rPr>
      </w:pPr>
    </w:p>
    <w:p w:rsidR="0069124D" w:rsidRPr="00DE14A8" w:rsidRDefault="0069124D" w:rsidP="004C7996">
      <w:pPr>
        <w:spacing w:after="0" w:line="240" w:lineRule="auto"/>
        <w:rPr>
          <w:rFonts w:cs="Times New Roman"/>
          <w:sz w:val="24"/>
          <w:szCs w:val="24"/>
        </w:rPr>
      </w:pPr>
    </w:p>
    <w:p w:rsidR="00E94ED7" w:rsidRPr="00DE14A8" w:rsidRDefault="00E94ED7" w:rsidP="00517994">
      <w:pPr>
        <w:spacing w:after="0" w:line="240" w:lineRule="auto"/>
        <w:rPr>
          <w:rFonts w:cs="Times New Roman"/>
          <w:sz w:val="24"/>
          <w:szCs w:val="24"/>
        </w:rPr>
      </w:pPr>
    </w:p>
    <w:p w:rsidR="00E94ED7" w:rsidRPr="00DE14A8" w:rsidRDefault="00E94ED7" w:rsidP="00517994">
      <w:pPr>
        <w:spacing w:after="0" w:line="240" w:lineRule="auto"/>
        <w:rPr>
          <w:rFonts w:cs="Times New Roman"/>
          <w:sz w:val="24"/>
          <w:szCs w:val="24"/>
        </w:rPr>
      </w:pPr>
    </w:p>
    <w:p w:rsidR="00681C59" w:rsidRDefault="00681C59" w:rsidP="00517994">
      <w:pPr>
        <w:spacing w:after="0" w:line="240" w:lineRule="auto"/>
        <w:rPr>
          <w:rFonts w:cs="Times New Roman"/>
          <w:b/>
          <w:sz w:val="24"/>
          <w:szCs w:val="24"/>
        </w:rPr>
      </w:pPr>
    </w:p>
    <w:p w:rsidR="00E94ED7" w:rsidRDefault="004C7996" w:rsidP="00517994">
      <w:pPr>
        <w:spacing w:after="0" w:line="240" w:lineRule="auto"/>
        <w:rPr>
          <w:rFonts w:cs="Times New Roman"/>
          <w:b/>
          <w:sz w:val="24"/>
          <w:szCs w:val="24"/>
        </w:rPr>
      </w:pPr>
      <w:r>
        <w:rPr>
          <w:rFonts w:cs="Times New Roman"/>
          <w:b/>
          <w:sz w:val="24"/>
          <w:szCs w:val="24"/>
        </w:rPr>
        <w:t>Distribuzione di frequenza:</w:t>
      </w:r>
    </w:p>
    <w:p w:rsidR="004C7996" w:rsidRPr="004C7996" w:rsidRDefault="004C7996" w:rsidP="00517994">
      <w:pPr>
        <w:spacing w:after="0" w:line="240" w:lineRule="auto"/>
        <w:rPr>
          <w:rFonts w:cs="Times New Roman"/>
          <w:b/>
          <w:sz w:val="24"/>
          <w:szCs w:val="24"/>
        </w:rPr>
      </w:pPr>
    </w:p>
    <w:p w:rsidR="00787752" w:rsidRPr="004C7996" w:rsidRDefault="00787752" w:rsidP="00517994">
      <w:pPr>
        <w:spacing w:after="0" w:line="240" w:lineRule="auto"/>
        <w:rPr>
          <w:rFonts w:cs="Times New Roman"/>
          <w:b/>
          <w:sz w:val="24"/>
          <w:szCs w:val="24"/>
        </w:rPr>
      </w:pPr>
      <w:r w:rsidRPr="004C7996">
        <w:rPr>
          <w:rFonts w:cs="Times New Roman"/>
          <w:b/>
          <w:sz w:val="24"/>
          <w:szCs w:val="24"/>
        </w:rPr>
        <w:t>Attenzione alle calorie</w:t>
      </w:r>
      <w:r w:rsidR="004C7996">
        <w:rPr>
          <w:rFonts w:cs="Times New Roman"/>
          <w:b/>
          <w:sz w:val="24"/>
          <w:szCs w:val="24"/>
        </w:rPr>
        <w:t>:</w:t>
      </w:r>
    </w:p>
    <w:tbl>
      <w:tblPr>
        <w:tblStyle w:val="Grigliatabella"/>
        <w:tblW w:w="0" w:type="auto"/>
        <w:tblLook w:val="04A0"/>
      </w:tblPr>
      <w:tblGrid>
        <w:gridCol w:w="3259"/>
        <w:gridCol w:w="3259"/>
        <w:gridCol w:w="3260"/>
      </w:tblGrid>
      <w:tr w:rsidR="00787752" w:rsidRPr="00DE14A8" w:rsidTr="00787752">
        <w:tc>
          <w:tcPr>
            <w:tcW w:w="3259" w:type="dxa"/>
          </w:tcPr>
          <w:p w:rsidR="00787752" w:rsidRPr="004C7996" w:rsidRDefault="004C7996" w:rsidP="00517994">
            <w:pPr>
              <w:rPr>
                <w:rFonts w:cs="Times New Roman"/>
                <w:i/>
                <w:sz w:val="24"/>
                <w:szCs w:val="24"/>
              </w:rPr>
            </w:pPr>
            <w:r w:rsidRPr="004C7996">
              <w:rPr>
                <w:rFonts w:cs="Times New Roman"/>
                <w:i/>
                <w:sz w:val="24"/>
                <w:szCs w:val="24"/>
              </w:rPr>
              <w:t>MODALITA’</w:t>
            </w:r>
          </w:p>
        </w:tc>
        <w:tc>
          <w:tcPr>
            <w:tcW w:w="3259" w:type="dxa"/>
          </w:tcPr>
          <w:p w:rsidR="00787752" w:rsidRPr="004C7996" w:rsidRDefault="00787752" w:rsidP="00517994">
            <w:pPr>
              <w:rPr>
                <w:rFonts w:cs="Times New Roman"/>
                <w:i/>
                <w:sz w:val="24"/>
                <w:szCs w:val="24"/>
              </w:rPr>
            </w:pPr>
            <w:r w:rsidRPr="004C7996">
              <w:rPr>
                <w:rFonts w:cs="Times New Roman"/>
                <w:i/>
                <w:sz w:val="24"/>
                <w:szCs w:val="24"/>
              </w:rPr>
              <w:t>FREQUENZA SEMPLICE</w:t>
            </w:r>
          </w:p>
        </w:tc>
        <w:tc>
          <w:tcPr>
            <w:tcW w:w="3260" w:type="dxa"/>
          </w:tcPr>
          <w:p w:rsidR="00787752" w:rsidRPr="004C7996" w:rsidRDefault="00787752" w:rsidP="00517994">
            <w:pPr>
              <w:rPr>
                <w:rFonts w:cs="Times New Roman"/>
                <w:i/>
                <w:sz w:val="24"/>
                <w:szCs w:val="24"/>
              </w:rPr>
            </w:pPr>
            <w:r w:rsidRPr="004C7996">
              <w:rPr>
                <w:rFonts w:cs="Times New Roman"/>
                <w:i/>
                <w:sz w:val="24"/>
                <w:szCs w:val="24"/>
              </w:rPr>
              <w:t>PERCENTUALE SEMPLICE</w:t>
            </w:r>
          </w:p>
        </w:tc>
      </w:tr>
      <w:tr w:rsidR="00787752" w:rsidRPr="00DE14A8" w:rsidTr="00787752">
        <w:tc>
          <w:tcPr>
            <w:tcW w:w="3259" w:type="dxa"/>
          </w:tcPr>
          <w:p w:rsidR="00787752" w:rsidRPr="00DE14A8" w:rsidRDefault="00787752" w:rsidP="00517994">
            <w:pPr>
              <w:rPr>
                <w:rFonts w:cs="Times New Roman"/>
                <w:sz w:val="24"/>
                <w:szCs w:val="24"/>
              </w:rPr>
            </w:pPr>
            <w:r w:rsidRPr="00DE14A8">
              <w:rPr>
                <w:rFonts w:cs="Times New Roman"/>
                <w:sz w:val="24"/>
                <w:szCs w:val="24"/>
              </w:rPr>
              <w:t>SI</w:t>
            </w:r>
          </w:p>
        </w:tc>
        <w:tc>
          <w:tcPr>
            <w:tcW w:w="3259" w:type="dxa"/>
          </w:tcPr>
          <w:p w:rsidR="00787752" w:rsidRPr="00DE14A8" w:rsidRDefault="00B82C2B" w:rsidP="00517994">
            <w:pPr>
              <w:rPr>
                <w:rFonts w:cs="Times New Roman"/>
                <w:sz w:val="24"/>
                <w:szCs w:val="24"/>
              </w:rPr>
            </w:pPr>
            <w:r w:rsidRPr="00DE14A8">
              <w:rPr>
                <w:rFonts w:cs="Times New Roman"/>
                <w:sz w:val="24"/>
                <w:szCs w:val="24"/>
              </w:rPr>
              <w:t>15</w:t>
            </w:r>
          </w:p>
        </w:tc>
        <w:tc>
          <w:tcPr>
            <w:tcW w:w="3260" w:type="dxa"/>
          </w:tcPr>
          <w:p w:rsidR="00787752" w:rsidRPr="00DE14A8" w:rsidRDefault="00B82C2B" w:rsidP="00517994">
            <w:pPr>
              <w:rPr>
                <w:rFonts w:cs="Times New Roman"/>
                <w:sz w:val="24"/>
                <w:szCs w:val="24"/>
              </w:rPr>
            </w:pPr>
            <w:r w:rsidRPr="00DE14A8">
              <w:rPr>
                <w:rFonts w:cs="Times New Roman"/>
                <w:sz w:val="24"/>
                <w:szCs w:val="24"/>
              </w:rPr>
              <w:t>50%</w:t>
            </w:r>
          </w:p>
        </w:tc>
      </w:tr>
      <w:tr w:rsidR="00787752" w:rsidRPr="00DE14A8" w:rsidTr="00787752">
        <w:tc>
          <w:tcPr>
            <w:tcW w:w="3259" w:type="dxa"/>
          </w:tcPr>
          <w:p w:rsidR="00787752" w:rsidRPr="00DE14A8" w:rsidRDefault="00787752" w:rsidP="00517994">
            <w:pPr>
              <w:rPr>
                <w:rFonts w:cs="Times New Roman"/>
                <w:sz w:val="24"/>
                <w:szCs w:val="24"/>
              </w:rPr>
            </w:pPr>
            <w:r w:rsidRPr="00DE14A8">
              <w:rPr>
                <w:rFonts w:cs="Times New Roman"/>
                <w:sz w:val="24"/>
                <w:szCs w:val="24"/>
              </w:rPr>
              <w:t>NO</w:t>
            </w:r>
          </w:p>
        </w:tc>
        <w:tc>
          <w:tcPr>
            <w:tcW w:w="3259" w:type="dxa"/>
          </w:tcPr>
          <w:p w:rsidR="00787752" w:rsidRPr="00DE14A8" w:rsidRDefault="00B82C2B" w:rsidP="00517994">
            <w:pPr>
              <w:rPr>
                <w:rFonts w:cs="Times New Roman"/>
                <w:sz w:val="24"/>
                <w:szCs w:val="24"/>
              </w:rPr>
            </w:pPr>
            <w:r w:rsidRPr="00DE14A8">
              <w:rPr>
                <w:rFonts w:cs="Times New Roman"/>
                <w:sz w:val="24"/>
                <w:szCs w:val="24"/>
              </w:rPr>
              <w:t>10</w:t>
            </w:r>
          </w:p>
        </w:tc>
        <w:tc>
          <w:tcPr>
            <w:tcW w:w="3260" w:type="dxa"/>
          </w:tcPr>
          <w:p w:rsidR="00787752" w:rsidRPr="00DE14A8" w:rsidRDefault="00B82C2B" w:rsidP="00517994">
            <w:pPr>
              <w:rPr>
                <w:rFonts w:cs="Times New Roman"/>
                <w:sz w:val="24"/>
                <w:szCs w:val="24"/>
              </w:rPr>
            </w:pPr>
            <w:r w:rsidRPr="00DE14A8">
              <w:rPr>
                <w:rFonts w:cs="Times New Roman"/>
                <w:sz w:val="24"/>
                <w:szCs w:val="24"/>
              </w:rPr>
              <w:t>33,33%</w:t>
            </w:r>
          </w:p>
        </w:tc>
      </w:tr>
      <w:tr w:rsidR="00787752" w:rsidRPr="00DE14A8" w:rsidTr="00787752">
        <w:tc>
          <w:tcPr>
            <w:tcW w:w="3259" w:type="dxa"/>
          </w:tcPr>
          <w:p w:rsidR="00787752" w:rsidRPr="00DE14A8" w:rsidRDefault="00787752" w:rsidP="00517994">
            <w:pPr>
              <w:rPr>
                <w:rFonts w:cs="Times New Roman"/>
                <w:sz w:val="24"/>
                <w:szCs w:val="24"/>
              </w:rPr>
            </w:pPr>
            <w:r w:rsidRPr="00DE14A8">
              <w:rPr>
                <w:rFonts w:cs="Times New Roman"/>
                <w:sz w:val="24"/>
                <w:szCs w:val="24"/>
              </w:rPr>
              <w:t>A VOLTE</w:t>
            </w:r>
          </w:p>
        </w:tc>
        <w:tc>
          <w:tcPr>
            <w:tcW w:w="3259" w:type="dxa"/>
          </w:tcPr>
          <w:p w:rsidR="00787752" w:rsidRPr="00DE14A8" w:rsidRDefault="00B82C2B" w:rsidP="00517994">
            <w:pPr>
              <w:rPr>
                <w:rFonts w:cs="Times New Roman"/>
                <w:sz w:val="24"/>
                <w:szCs w:val="24"/>
              </w:rPr>
            </w:pPr>
            <w:r w:rsidRPr="00DE14A8">
              <w:rPr>
                <w:rFonts w:cs="Times New Roman"/>
                <w:sz w:val="24"/>
                <w:szCs w:val="24"/>
              </w:rPr>
              <w:t>5</w:t>
            </w:r>
          </w:p>
        </w:tc>
        <w:tc>
          <w:tcPr>
            <w:tcW w:w="3260" w:type="dxa"/>
          </w:tcPr>
          <w:p w:rsidR="00787752" w:rsidRPr="00DE14A8" w:rsidRDefault="00B82C2B" w:rsidP="00517994">
            <w:pPr>
              <w:rPr>
                <w:rFonts w:cs="Times New Roman"/>
                <w:sz w:val="24"/>
                <w:szCs w:val="24"/>
              </w:rPr>
            </w:pPr>
            <w:r w:rsidRPr="00DE14A8">
              <w:rPr>
                <w:rFonts w:cs="Times New Roman"/>
                <w:sz w:val="24"/>
                <w:szCs w:val="24"/>
              </w:rPr>
              <w:t>16,67%</w:t>
            </w:r>
          </w:p>
        </w:tc>
      </w:tr>
      <w:tr w:rsidR="00787752" w:rsidRPr="00DE14A8" w:rsidTr="00787752">
        <w:tc>
          <w:tcPr>
            <w:tcW w:w="3259" w:type="dxa"/>
          </w:tcPr>
          <w:p w:rsidR="00787752" w:rsidRPr="004C7996" w:rsidRDefault="00787752" w:rsidP="00517994">
            <w:pPr>
              <w:rPr>
                <w:rFonts w:cs="Times New Roman"/>
                <w:b/>
                <w:sz w:val="24"/>
                <w:szCs w:val="24"/>
              </w:rPr>
            </w:pPr>
            <w:r w:rsidRPr="004C7996">
              <w:rPr>
                <w:rFonts w:cs="Times New Roman"/>
                <w:b/>
                <w:sz w:val="24"/>
                <w:szCs w:val="24"/>
              </w:rPr>
              <w:t>TOT</w:t>
            </w:r>
          </w:p>
        </w:tc>
        <w:tc>
          <w:tcPr>
            <w:tcW w:w="3259" w:type="dxa"/>
          </w:tcPr>
          <w:p w:rsidR="00787752" w:rsidRPr="00DE14A8" w:rsidRDefault="00B82C2B" w:rsidP="00517994">
            <w:pPr>
              <w:rPr>
                <w:rFonts w:cs="Times New Roman"/>
                <w:sz w:val="24"/>
                <w:szCs w:val="24"/>
              </w:rPr>
            </w:pPr>
            <w:r w:rsidRPr="00DE14A8">
              <w:rPr>
                <w:rFonts w:cs="Times New Roman"/>
                <w:sz w:val="24"/>
                <w:szCs w:val="24"/>
              </w:rPr>
              <w:t>30</w:t>
            </w:r>
          </w:p>
        </w:tc>
        <w:tc>
          <w:tcPr>
            <w:tcW w:w="3260" w:type="dxa"/>
          </w:tcPr>
          <w:p w:rsidR="00787752" w:rsidRPr="00DE14A8" w:rsidRDefault="00787752" w:rsidP="00517994">
            <w:pPr>
              <w:rPr>
                <w:rFonts w:cs="Times New Roman"/>
                <w:sz w:val="24"/>
                <w:szCs w:val="24"/>
              </w:rPr>
            </w:pPr>
          </w:p>
        </w:tc>
      </w:tr>
    </w:tbl>
    <w:p w:rsidR="00787752" w:rsidRPr="00DE14A8" w:rsidRDefault="00787752" w:rsidP="00517994">
      <w:pPr>
        <w:spacing w:after="0" w:line="240" w:lineRule="auto"/>
        <w:rPr>
          <w:rFonts w:cs="Times New Roman"/>
          <w:sz w:val="24"/>
          <w:szCs w:val="24"/>
        </w:rPr>
      </w:pPr>
    </w:p>
    <w:p w:rsidR="00681C59" w:rsidRPr="00DE14A8" w:rsidRDefault="00681C59" w:rsidP="00681C59">
      <w:pPr>
        <w:spacing w:after="0" w:line="240" w:lineRule="auto"/>
        <w:rPr>
          <w:rFonts w:cs="Times New Roman"/>
          <w:sz w:val="24"/>
          <w:szCs w:val="24"/>
        </w:rPr>
      </w:pPr>
      <w:r w:rsidRPr="00DE14A8">
        <w:rPr>
          <w:rFonts w:cs="Times New Roman"/>
          <w:noProof/>
          <w:sz w:val="24"/>
          <w:szCs w:val="24"/>
          <w:lang w:eastAsia="it-IT"/>
        </w:rPr>
        <w:drawing>
          <wp:anchor distT="0" distB="0" distL="114300" distR="114300" simplePos="0" relativeHeight="251676672" behindDoc="0" locked="0" layoutInCell="1" allowOverlap="1">
            <wp:simplePos x="0" y="0"/>
            <wp:positionH relativeFrom="column">
              <wp:posOffset>156210</wp:posOffset>
            </wp:positionH>
            <wp:positionV relativeFrom="paragraph">
              <wp:posOffset>48260</wp:posOffset>
            </wp:positionV>
            <wp:extent cx="2705100" cy="2057400"/>
            <wp:effectExtent l="19050" t="0" r="0" b="0"/>
            <wp:wrapSquare wrapText="bothSides"/>
            <wp:docPr id="34" name="Grafico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anchor>
        </w:drawing>
      </w:r>
      <w:r w:rsidRPr="00DE14A8">
        <w:rPr>
          <w:rFonts w:cs="Times New Roman"/>
          <w:b/>
          <w:sz w:val="24"/>
          <w:szCs w:val="24"/>
        </w:rPr>
        <w:t xml:space="preserve">Campione: </w:t>
      </w:r>
    </w:p>
    <w:p w:rsidR="00681C59" w:rsidRDefault="00681C59" w:rsidP="00681C59">
      <w:pPr>
        <w:spacing w:after="0" w:line="240" w:lineRule="auto"/>
        <w:rPr>
          <w:rFonts w:cs="Times New Roman"/>
          <w:sz w:val="24"/>
          <w:szCs w:val="24"/>
        </w:rPr>
      </w:pPr>
      <w:r w:rsidRPr="00DE14A8">
        <w:rPr>
          <w:rFonts w:cs="Times New Roman"/>
          <w:sz w:val="24"/>
          <w:szCs w:val="24"/>
        </w:rPr>
        <w:t>Numero di casi: 30</w:t>
      </w:r>
    </w:p>
    <w:p w:rsidR="00681C59" w:rsidRPr="00DE14A8" w:rsidRDefault="00681C59" w:rsidP="00681C59">
      <w:pPr>
        <w:spacing w:after="0" w:line="240" w:lineRule="auto"/>
        <w:rPr>
          <w:rFonts w:cs="Times New Roman"/>
          <w:sz w:val="24"/>
          <w:szCs w:val="24"/>
        </w:rPr>
      </w:pPr>
    </w:p>
    <w:p w:rsidR="00681C59" w:rsidRPr="00DE14A8" w:rsidRDefault="00681C59" w:rsidP="00681C59">
      <w:pPr>
        <w:spacing w:after="0" w:line="240" w:lineRule="auto"/>
        <w:rPr>
          <w:rFonts w:cs="Times New Roman"/>
          <w:b/>
          <w:sz w:val="24"/>
          <w:szCs w:val="24"/>
        </w:rPr>
      </w:pPr>
      <w:r w:rsidRPr="00DE14A8">
        <w:rPr>
          <w:rFonts w:cs="Times New Roman"/>
          <w:b/>
          <w:sz w:val="24"/>
          <w:szCs w:val="24"/>
        </w:rPr>
        <w:t>Indici di tendenza centrale</w:t>
      </w:r>
    </w:p>
    <w:p w:rsidR="00681C59" w:rsidRPr="00DE14A8" w:rsidRDefault="00681C59" w:rsidP="00681C59">
      <w:pPr>
        <w:spacing w:after="0" w:line="240" w:lineRule="auto"/>
        <w:rPr>
          <w:rFonts w:cs="Times New Roman"/>
          <w:sz w:val="24"/>
          <w:szCs w:val="24"/>
        </w:rPr>
      </w:pPr>
      <w:r w:rsidRPr="00DE14A8">
        <w:rPr>
          <w:rFonts w:cs="Times New Roman"/>
          <w:sz w:val="24"/>
          <w:szCs w:val="24"/>
        </w:rPr>
        <w:t xml:space="preserve">Moda: </w:t>
      </w:r>
      <w:r w:rsidR="0069124D">
        <w:rPr>
          <w:rFonts w:cs="Times New Roman"/>
          <w:sz w:val="24"/>
          <w:szCs w:val="24"/>
        </w:rPr>
        <w:t>Sì</w:t>
      </w:r>
    </w:p>
    <w:p w:rsidR="00787752" w:rsidRPr="00DE14A8" w:rsidRDefault="00681C59" w:rsidP="00517994">
      <w:pPr>
        <w:spacing w:after="0" w:line="240" w:lineRule="auto"/>
        <w:rPr>
          <w:rFonts w:cs="Times New Roman"/>
          <w:sz w:val="24"/>
          <w:szCs w:val="24"/>
        </w:rPr>
      </w:pPr>
      <w:r>
        <w:rPr>
          <w:rFonts w:cs="Times New Roman"/>
          <w:sz w:val="24"/>
          <w:szCs w:val="24"/>
        </w:rPr>
        <w:br w:type="textWrapping" w:clear="all"/>
      </w:r>
    </w:p>
    <w:p w:rsidR="00787752" w:rsidRPr="00DE14A8" w:rsidRDefault="00787752" w:rsidP="00517994">
      <w:pPr>
        <w:spacing w:after="0" w:line="240" w:lineRule="auto"/>
        <w:rPr>
          <w:rFonts w:cs="Times New Roman"/>
          <w:sz w:val="24"/>
          <w:szCs w:val="24"/>
        </w:rPr>
      </w:pPr>
    </w:p>
    <w:p w:rsidR="00D36524" w:rsidRPr="00DE14A8" w:rsidRDefault="00D36524" w:rsidP="00517994">
      <w:pPr>
        <w:spacing w:after="0" w:line="240" w:lineRule="auto"/>
        <w:rPr>
          <w:rFonts w:cs="Times New Roman"/>
          <w:sz w:val="24"/>
          <w:szCs w:val="24"/>
        </w:rPr>
      </w:pPr>
    </w:p>
    <w:p w:rsidR="00D36524" w:rsidRPr="00DE14A8" w:rsidRDefault="00D36524" w:rsidP="00517994">
      <w:pPr>
        <w:spacing w:after="0" w:line="240" w:lineRule="auto"/>
        <w:rPr>
          <w:rFonts w:cs="Times New Roman"/>
          <w:sz w:val="24"/>
          <w:szCs w:val="24"/>
        </w:rPr>
      </w:pPr>
    </w:p>
    <w:p w:rsidR="00353C21" w:rsidRPr="00DE14A8" w:rsidRDefault="00353C21" w:rsidP="00517994">
      <w:pPr>
        <w:spacing w:after="0" w:line="240" w:lineRule="auto"/>
        <w:rPr>
          <w:rFonts w:cs="Times New Roman"/>
          <w:sz w:val="24"/>
          <w:szCs w:val="24"/>
        </w:rPr>
      </w:pPr>
    </w:p>
    <w:p w:rsidR="00F40A2B" w:rsidRPr="00DE14A8" w:rsidRDefault="00F40A2B" w:rsidP="00517994">
      <w:pPr>
        <w:spacing w:after="0" w:line="240" w:lineRule="auto"/>
        <w:rPr>
          <w:rFonts w:cs="Times New Roman"/>
          <w:sz w:val="24"/>
          <w:szCs w:val="24"/>
        </w:rPr>
      </w:pPr>
    </w:p>
    <w:p w:rsidR="00353C21" w:rsidRPr="00DE14A8" w:rsidRDefault="00353C21" w:rsidP="00517994">
      <w:pPr>
        <w:spacing w:after="0" w:line="240" w:lineRule="auto"/>
        <w:rPr>
          <w:rFonts w:cs="Times New Roman"/>
          <w:sz w:val="24"/>
          <w:szCs w:val="24"/>
        </w:rPr>
      </w:pPr>
    </w:p>
    <w:p w:rsidR="007271F1" w:rsidRDefault="00A22A51" w:rsidP="00517994">
      <w:pPr>
        <w:pStyle w:val="Paragrafoelenco"/>
        <w:numPr>
          <w:ilvl w:val="0"/>
          <w:numId w:val="35"/>
        </w:numPr>
        <w:spacing w:after="0" w:line="240" w:lineRule="auto"/>
        <w:rPr>
          <w:rFonts w:cs="Times New Roman"/>
          <w:b/>
          <w:sz w:val="40"/>
          <w:szCs w:val="40"/>
        </w:rPr>
      </w:pPr>
      <w:r w:rsidRPr="00E93C38">
        <w:rPr>
          <w:rFonts w:cs="Times New Roman"/>
          <w:b/>
          <w:sz w:val="40"/>
          <w:szCs w:val="40"/>
        </w:rPr>
        <w:t>Analisi Bivariata:</w:t>
      </w:r>
    </w:p>
    <w:p w:rsidR="00171A04" w:rsidRPr="0069124D" w:rsidRDefault="00256644" w:rsidP="00171A04">
      <w:pPr>
        <w:pStyle w:val="NormaleWeb"/>
        <w:rPr>
          <w:rFonts w:asciiTheme="minorHAnsi" w:hAnsiTheme="minorHAnsi"/>
        </w:rPr>
      </w:pPr>
      <w:r w:rsidRPr="0069124D">
        <w:rPr>
          <w:rFonts w:asciiTheme="minorHAnsi" w:hAnsiTheme="minorHAnsi"/>
          <w:b/>
          <w:bCs/>
        </w:rPr>
        <w:t>Indagine sulle diete che vengono seguite o meno, considerando il genere/sesso.</w:t>
      </w:r>
    </w:p>
    <w:tbl>
      <w:tblPr>
        <w:tblW w:w="558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311"/>
        <w:gridCol w:w="800"/>
        <w:gridCol w:w="1276"/>
        <w:gridCol w:w="1202"/>
      </w:tblGrid>
      <w:tr w:rsidR="00171A04" w:rsidRPr="0069124D" w:rsidTr="00BD309E">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171A04" w:rsidP="00413299">
            <w:pPr>
              <w:rPr>
                <w:rFonts w:cs="Arial"/>
                <w:sz w:val="24"/>
                <w:szCs w:val="24"/>
              </w:rPr>
            </w:pPr>
            <w:r w:rsidRPr="0069124D">
              <w:rPr>
                <w:rFonts w:cs="Arial"/>
                <w:sz w:val="24"/>
                <w:szCs w:val="24"/>
              </w:rPr>
              <w:t xml:space="preserve">Hai </w:t>
            </w:r>
            <w:r w:rsidR="00413299" w:rsidRPr="0069124D">
              <w:rPr>
                <w:rFonts w:cs="Arial"/>
                <w:sz w:val="24"/>
                <w:szCs w:val="24"/>
              </w:rPr>
              <w:t>mai seguito una dieta?</w:t>
            </w:r>
            <w:r w:rsidR="00B51977" w:rsidRPr="0069124D">
              <w:rPr>
                <w:rFonts w:cs="Arial"/>
                <w:sz w:val="24"/>
                <w:szCs w:val="24"/>
              </w:rPr>
              <w:t>-&gt; Genere</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413299" w:rsidP="00413299">
            <w:pPr>
              <w:rPr>
                <w:rFonts w:cs="Arial"/>
                <w:sz w:val="24"/>
                <w:szCs w:val="24"/>
              </w:rPr>
            </w:pPr>
            <w:r w:rsidRPr="0069124D">
              <w:rPr>
                <w:rFonts w:cs="Arial"/>
                <w:b/>
                <w:bCs/>
                <w:sz w:val="24"/>
                <w:szCs w:val="24"/>
              </w:rPr>
              <w:t>SI</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413299" w:rsidP="00413299">
            <w:pPr>
              <w:rPr>
                <w:rFonts w:cs="Arial"/>
                <w:sz w:val="24"/>
                <w:szCs w:val="24"/>
              </w:rPr>
            </w:pPr>
            <w:r w:rsidRPr="0069124D">
              <w:rPr>
                <w:rFonts w:cs="Arial"/>
                <w:b/>
                <w:bCs/>
                <w:sz w:val="24"/>
                <w:szCs w:val="24"/>
              </w:rPr>
              <w:t>NO</w:t>
            </w:r>
          </w:p>
        </w:tc>
        <w:tc>
          <w:tcPr>
            <w:tcW w:w="1157"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171A04" w:rsidP="00413299">
            <w:pPr>
              <w:rPr>
                <w:rFonts w:cs="Arial"/>
                <w:sz w:val="24"/>
                <w:szCs w:val="24"/>
              </w:rPr>
            </w:pPr>
            <w:r w:rsidRPr="0069124D">
              <w:rPr>
                <w:rFonts w:cs="Arial"/>
                <w:sz w:val="24"/>
                <w:szCs w:val="24"/>
              </w:rPr>
              <w:t xml:space="preserve">Marginale </w:t>
            </w:r>
            <w:r w:rsidRPr="0069124D">
              <w:rPr>
                <w:rFonts w:cs="Arial"/>
                <w:sz w:val="24"/>
                <w:szCs w:val="24"/>
              </w:rPr>
              <w:br/>
              <w:t>di riga</w:t>
            </w:r>
          </w:p>
        </w:tc>
      </w:tr>
      <w:tr w:rsidR="00171A04" w:rsidRPr="0069124D" w:rsidTr="00BD309E">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171A04" w:rsidP="00D701A1">
            <w:pPr>
              <w:spacing w:after="0" w:line="240" w:lineRule="auto"/>
              <w:rPr>
                <w:rFonts w:cs="Arial"/>
                <w:sz w:val="24"/>
                <w:szCs w:val="24"/>
              </w:rPr>
            </w:pPr>
            <w:r w:rsidRPr="0069124D">
              <w:rPr>
                <w:rFonts w:cs="Arial"/>
                <w:b/>
                <w:bCs/>
                <w:sz w:val="24"/>
                <w:szCs w:val="24"/>
              </w:rPr>
              <w:t xml:space="preserve">Femmina </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171A04" w:rsidP="00D701A1">
            <w:pPr>
              <w:spacing w:after="0" w:line="240" w:lineRule="auto"/>
              <w:rPr>
                <w:rFonts w:cs="Arial"/>
                <w:sz w:val="24"/>
                <w:szCs w:val="24"/>
              </w:rPr>
            </w:pPr>
            <w:r w:rsidRPr="0069124D">
              <w:rPr>
                <w:rFonts w:cs="Arial"/>
                <w:sz w:val="24"/>
                <w:szCs w:val="24"/>
              </w:rPr>
              <w:t>9</w:t>
            </w:r>
          </w:p>
          <w:p w:rsidR="00171A04" w:rsidRPr="0069124D" w:rsidRDefault="00413299" w:rsidP="00D701A1">
            <w:pPr>
              <w:spacing w:after="0" w:line="240" w:lineRule="auto"/>
              <w:rPr>
                <w:rFonts w:cs="Arial"/>
                <w:i/>
                <w:sz w:val="24"/>
                <w:szCs w:val="24"/>
              </w:rPr>
            </w:pPr>
            <w:r w:rsidRPr="0069124D">
              <w:rPr>
                <w:rFonts w:cs="Arial"/>
                <w:i/>
                <w:sz w:val="24"/>
                <w:szCs w:val="24"/>
              </w:rPr>
              <w:t>9</w:t>
            </w:r>
          </w:p>
          <w:p w:rsidR="00171A04" w:rsidRPr="0069124D" w:rsidRDefault="00171A04" w:rsidP="00D701A1">
            <w:pPr>
              <w:spacing w:after="0" w:line="240" w:lineRule="auto"/>
              <w:rPr>
                <w:rFonts w:cs="Arial"/>
                <w:i/>
                <w:sz w:val="24"/>
                <w:szCs w:val="24"/>
              </w:rPr>
            </w:pPr>
            <w:r w:rsidRPr="0069124D">
              <w:rPr>
                <w:rFonts w:cs="Arial"/>
                <w:i/>
                <w:sz w:val="24"/>
                <w:szCs w:val="24"/>
              </w:rPr>
              <w:t>0.1</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171A04" w:rsidP="00D701A1">
            <w:pPr>
              <w:spacing w:after="0" w:line="240" w:lineRule="auto"/>
              <w:rPr>
                <w:rFonts w:cs="Arial"/>
                <w:sz w:val="24"/>
                <w:szCs w:val="24"/>
              </w:rPr>
            </w:pPr>
            <w:r w:rsidRPr="0069124D">
              <w:rPr>
                <w:rFonts w:cs="Arial"/>
                <w:sz w:val="24"/>
                <w:szCs w:val="24"/>
              </w:rPr>
              <w:t>6</w:t>
            </w:r>
          </w:p>
          <w:p w:rsidR="00171A04" w:rsidRPr="0069124D" w:rsidRDefault="00413299" w:rsidP="00D701A1">
            <w:pPr>
              <w:spacing w:after="0" w:line="240" w:lineRule="auto"/>
              <w:rPr>
                <w:rFonts w:cs="Arial"/>
                <w:i/>
                <w:sz w:val="24"/>
                <w:szCs w:val="24"/>
              </w:rPr>
            </w:pPr>
            <w:r w:rsidRPr="0069124D">
              <w:rPr>
                <w:rFonts w:cs="Arial"/>
                <w:i/>
                <w:sz w:val="24"/>
                <w:szCs w:val="24"/>
              </w:rPr>
              <w:t>6</w:t>
            </w:r>
          </w:p>
          <w:p w:rsidR="00171A04" w:rsidRPr="0069124D" w:rsidRDefault="00413299" w:rsidP="00D701A1">
            <w:pPr>
              <w:spacing w:after="0" w:line="240" w:lineRule="auto"/>
              <w:rPr>
                <w:rFonts w:cs="Arial"/>
                <w:i/>
                <w:sz w:val="24"/>
                <w:szCs w:val="24"/>
              </w:rPr>
            </w:pPr>
            <w:r w:rsidRPr="0069124D">
              <w:rPr>
                <w:rFonts w:cs="Arial"/>
                <w:i/>
                <w:sz w:val="24"/>
                <w:szCs w:val="24"/>
              </w:rPr>
              <w:t>1.2</w:t>
            </w:r>
          </w:p>
        </w:tc>
        <w:tc>
          <w:tcPr>
            <w:tcW w:w="1157"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413299" w:rsidP="00D701A1">
            <w:pPr>
              <w:spacing w:after="0" w:line="240" w:lineRule="auto"/>
              <w:rPr>
                <w:rFonts w:cs="Arial"/>
                <w:sz w:val="24"/>
                <w:szCs w:val="24"/>
              </w:rPr>
            </w:pPr>
            <w:r w:rsidRPr="0069124D">
              <w:rPr>
                <w:rFonts w:cs="Arial"/>
                <w:sz w:val="24"/>
                <w:szCs w:val="24"/>
              </w:rPr>
              <w:t>1</w:t>
            </w:r>
            <w:r w:rsidR="00171A04" w:rsidRPr="0069124D">
              <w:rPr>
                <w:rFonts w:cs="Arial"/>
                <w:sz w:val="24"/>
                <w:szCs w:val="24"/>
              </w:rPr>
              <w:t>5</w:t>
            </w:r>
          </w:p>
        </w:tc>
      </w:tr>
      <w:tr w:rsidR="00171A04" w:rsidRPr="0069124D" w:rsidTr="00BD309E">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171A04" w:rsidP="00D701A1">
            <w:pPr>
              <w:spacing w:after="0" w:line="240" w:lineRule="auto"/>
              <w:rPr>
                <w:rFonts w:cs="Arial"/>
                <w:sz w:val="24"/>
                <w:szCs w:val="24"/>
              </w:rPr>
            </w:pPr>
            <w:r w:rsidRPr="0069124D">
              <w:rPr>
                <w:rFonts w:cs="Arial"/>
                <w:b/>
                <w:bCs/>
                <w:sz w:val="24"/>
                <w:szCs w:val="24"/>
              </w:rPr>
              <w:t xml:space="preserve">Maschio </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413299" w:rsidP="00D701A1">
            <w:pPr>
              <w:spacing w:after="0" w:line="240" w:lineRule="auto"/>
              <w:rPr>
                <w:rFonts w:cs="Arial"/>
                <w:sz w:val="24"/>
                <w:szCs w:val="24"/>
              </w:rPr>
            </w:pPr>
            <w:r w:rsidRPr="0069124D">
              <w:rPr>
                <w:rFonts w:cs="Arial"/>
                <w:sz w:val="24"/>
                <w:szCs w:val="24"/>
              </w:rPr>
              <w:t>9</w:t>
            </w:r>
          </w:p>
          <w:p w:rsidR="00413299" w:rsidRPr="0069124D" w:rsidRDefault="00413299" w:rsidP="00D701A1">
            <w:pPr>
              <w:spacing w:after="0" w:line="240" w:lineRule="auto"/>
              <w:rPr>
                <w:rFonts w:cs="Arial"/>
                <w:sz w:val="24"/>
                <w:szCs w:val="24"/>
              </w:rPr>
            </w:pPr>
            <w:r w:rsidRPr="0069124D">
              <w:rPr>
                <w:rFonts w:cs="Arial"/>
                <w:sz w:val="24"/>
                <w:szCs w:val="24"/>
              </w:rPr>
              <w:t>9</w:t>
            </w:r>
          </w:p>
          <w:p w:rsidR="00171A04" w:rsidRPr="0069124D" w:rsidRDefault="00413299" w:rsidP="00D701A1">
            <w:pPr>
              <w:spacing w:after="0" w:line="240" w:lineRule="auto"/>
              <w:rPr>
                <w:rFonts w:cs="Arial"/>
                <w:i/>
                <w:sz w:val="24"/>
                <w:szCs w:val="24"/>
              </w:rPr>
            </w:pPr>
            <w:r w:rsidRPr="0069124D">
              <w:rPr>
                <w:rFonts w:cs="Arial"/>
                <w:i/>
                <w:sz w:val="24"/>
                <w:szCs w:val="24"/>
              </w:rPr>
              <w:t>0.1</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413299" w:rsidP="00D701A1">
            <w:pPr>
              <w:spacing w:after="0" w:line="240" w:lineRule="auto"/>
              <w:rPr>
                <w:rFonts w:cs="Arial"/>
                <w:sz w:val="24"/>
                <w:szCs w:val="24"/>
              </w:rPr>
            </w:pPr>
            <w:r w:rsidRPr="0069124D">
              <w:rPr>
                <w:rFonts w:cs="Arial"/>
                <w:sz w:val="24"/>
                <w:szCs w:val="24"/>
              </w:rPr>
              <w:t>6</w:t>
            </w:r>
          </w:p>
          <w:p w:rsidR="00171A04" w:rsidRPr="0069124D" w:rsidRDefault="00413299" w:rsidP="00D701A1">
            <w:pPr>
              <w:spacing w:after="0" w:line="240" w:lineRule="auto"/>
              <w:rPr>
                <w:rFonts w:cs="Arial"/>
                <w:i/>
                <w:sz w:val="24"/>
                <w:szCs w:val="24"/>
              </w:rPr>
            </w:pPr>
            <w:r w:rsidRPr="0069124D">
              <w:rPr>
                <w:rFonts w:cs="Arial"/>
                <w:i/>
                <w:sz w:val="24"/>
                <w:szCs w:val="24"/>
              </w:rPr>
              <w:t>6</w:t>
            </w:r>
          </w:p>
          <w:p w:rsidR="00171A04" w:rsidRPr="0069124D" w:rsidRDefault="00413299" w:rsidP="00D701A1">
            <w:pPr>
              <w:spacing w:after="0" w:line="240" w:lineRule="auto"/>
              <w:rPr>
                <w:rFonts w:cs="Arial"/>
                <w:i/>
                <w:sz w:val="24"/>
                <w:szCs w:val="24"/>
              </w:rPr>
            </w:pPr>
            <w:r w:rsidRPr="0069124D">
              <w:rPr>
                <w:rFonts w:cs="Arial"/>
                <w:i/>
                <w:sz w:val="24"/>
                <w:szCs w:val="24"/>
              </w:rPr>
              <w:t>1.2</w:t>
            </w:r>
          </w:p>
        </w:tc>
        <w:tc>
          <w:tcPr>
            <w:tcW w:w="1157"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413299" w:rsidP="00D701A1">
            <w:pPr>
              <w:spacing w:after="0" w:line="240" w:lineRule="auto"/>
              <w:rPr>
                <w:rFonts w:cs="Arial"/>
                <w:sz w:val="24"/>
                <w:szCs w:val="24"/>
              </w:rPr>
            </w:pPr>
            <w:r w:rsidRPr="0069124D">
              <w:rPr>
                <w:rFonts w:cs="Arial"/>
                <w:sz w:val="24"/>
                <w:szCs w:val="24"/>
              </w:rPr>
              <w:t>1</w:t>
            </w:r>
            <w:r w:rsidR="00171A04" w:rsidRPr="0069124D">
              <w:rPr>
                <w:rFonts w:cs="Arial"/>
                <w:sz w:val="24"/>
                <w:szCs w:val="24"/>
              </w:rPr>
              <w:t>5</w:t>
            </w:r>
          </w:p>
        </w:tc>
      </w:tr>
      <w:tr w:rsidR="00171A04" w:rsidRPr="0069124D" w:rsidTr="00BD309E">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171A04" w:rsidP="00D701A1">
            <w:pPr>
              <w:spacing w:after="0" w:line="240" w:lineRule="auto"/>
              <w:rPr>
                <w:rFonts w:cs="Arial"/>
                <w:sz w:val="24"/>
                <w:szCs w:val="24"/>
              </w:rPr>
            </w:pPr>
            <w:r w:rsidRPr="0069124D">
              <w:rPr>
                <w:rFonts w:cs="Arial"/>
                <w:sz w:val="24"/>
                <w:szCs w:val="24"/>
              </w:rPr>
              <w:t xml:space="preserve">Marginale </w:t>
            </w:r>
            <w:r w:rsidRPr="0069124D">
              <w:rPr>
                <w:rFonts w:cs="Arial"/>
                <w:sz w:val="24"/>
                <w:szCs w:val="24"/>
              </w:rPr>
              <w:br/>
              <w:t>di colonna</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413299" w:rsidP="00D701A1">
            <w:pPr>
              <w:spacing w:after="0" w:line="240" w:lineRule="auto"/>
              <w:rPr>
                <w:rFonts w:cs="Arial"/>
                <w:sz w:val="24"/>
                <w:szCs w:val="24"/>
              </w:rPr>
            </w:pPr>
            <w:r w:rsidRPr="0069124D">
              <w:rPr>
                <w:rFonts w:cs="Arial"/>
                <w:sz w:val="24"/>
                <w:szCs w:val="24"/>
              </w:rPr>
              <w:t>18</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413299" w:rsidP="00D701A1">
            <w:pPr>
              <w:spacing w:after="0" w:line="240" w:lineRule="auto"/>
              <w:rPr>
                <w:rFonts w:cs="Arial"/>
                <w:sz w:val="24"/>
                <w:szCs w:val="24"/>
              </w:rPr>
            </w:pPr>
            <w:r w:rsidRPr="0069124D">
              <w:rPr>
                <w:rFonts w:cs="Arial"/>
                <w:sz w:val="24"/>
                <w:szCs w:val="24"/>
              </w:rPr>
              <w:t>12</w:t>
            </w:r>
          </w:p>
        </w:tc>
        <w:tc>
          <w:tcPr>
            <w:tcW w:w="1157" w:type="dxa"/>
            <w:tcBorders>
              <w:top w:val="outset" w:sz="6" w:space="0" w:color="auto"/>
              <w:left w:val="outset" w:sz="6" w:space="0" w:color="auto"/>
              <w:bottom w:val="outset" w:sz="6" w:space="0" w:color="auto"/>
              <w:right w:val="outset" w:sz="6" w:space="0" w:color="auto"/>
            </w:tcBorders>
            <w:shd w:val="clear" w:color="auto" w:fill="auto"/>
            <w:vAlign w:val="center"/>
          </w:tcPr>
          <w:p w:rsidR="00171A04" w:rsidRPr="0069124D" w:rsidRDefault="00413299" w:rsidP="00D701A1">
            <w:pPr>
              <w:spacing w:after="0" w:line="240" w:lineRule="auto"/>
              <w:rPr>
                <w:rFonts w:cs="Arial"/>
                <w:sz w:val="24"/>
                <w:szCs w:val="24"/>
              </w:rPr>
            </w:pPr>
            <w:r w:rsidRPr="0069124D">
              <w:rPr>
                <w:rFonts w:cs="Arial"/>
                <w:sz w:val="24"/>
                <w:szCs w:val="24"/>
              </w:rPr>
              <w:t>3</w:t>
            </w:r>
            <w:r w:rsidR="00171A04" w:rsidRPr="0069124D">
              <w:rPr>
                <w:rFonts w:cs="Arial"/>
                <w:sz w:val="24"/>
                <w:szCs w:val="24"/>
              </w:rPr>
              <w:t>0</w:t>
            </w:r>
          </w:p>
        </w:tc>
      </w:tr>
    </w:tbl>
    <w:p w:rsidR="00171A04" w:rsidRPr="0069124D" w:rsidRDefault="00171A04" w:rsidP="00135195">
      <w:pPr>
        <w:pStyle w:val="NormaleWeb"/>
        <w:jc w:val="both"/>
        <w:rPr>
          <w:rFonts w:asciiTheme="minorHAnsi" w:hAnsiTheme="minorHAnsi"/>
          <w:bCs/>
          <w:color w:val="000000"/>
        </w:rPr>
      </w:pPr>
      <w:r w:rsidRPr="0069124D">
        <w:rPr>
          <w:rFonts w:asciiTheme="minorHAnsi" w:hAnsiTheme="minorHAnsi"/>
          <w:bCs/>
          <w:color w:val="000000"/>
        </w:rPr>
        <w:t>X quadro total</w:t>
      </w:r>
      <w:r w:rsidR="00D701A1" w:rsidRPr="0069124D">
        <w:rPr>
          <w:rFonts w:asciiTheme="minorHAnsi" w:hAnsiTheme="minorHAnsi"/>
          <w:bCs/>
          <w:color w:val="000000"/>
        </w:rPr>
        <w:t>e= 2.6</w:t>
      </w:r>
    </w:p>
    <w:p w:rsidR="001D4445" w:rsidRPr="0069124D" w:rsidRDefault="0069124D" w:rsidP="00D701A1">
      <w:pPr>
        <w:spacing w:after="0" w:line="240" w:lineRule="auto"/>
        <w:rPr>
          <w:sz w:val="24"/>
          <w:szCs w:val="24"/>
        </w:rPr>
      </w:pPr>
      <w:r w:rsidRPr="0069124D">
        <w:rPr>
          <w:sz w:val="24"/>
          <w:szCs w:val="24"/>
        </w:rPr>
        <w:t>Non vi è</w:t>
      </w:r>
      <w:r w:rsidR="00171A04" w:rsidRPr="0069124D">
        <w:rPr>
          <w:sz w:val="24"/>
          <w:szCs w:val="24"/>
        </w:rPr>
        <w:t xml:space="preserve"> relazione tra le due variabili.</w:t>
      </w:r>
    </w:p>
    <w:p w:rsidR="0069124D" w:rsidRPr="0069124D" w:rsidRDefault="0069124D" w:rsidP="00D701A1">
      <w:pPr>
        <w:spacing w:before="100" w:beforeAutospacing="1" w:after="100" w:afterAutospacing="1" w:line="240" w:lineRule="auto"/>
        <w:rPr>
          <w:rFonts w:eastAsia="Times New Roman" w:cs="Times New Roman"/>
          <w:b/>
          <w:bCs/>
          <w:sz w:val="24"/>
          <w:szCs w:val="24"/>
          <w:lang w:eastAsia="it-IT"/>
        </w:rPr>
      </w:pPr>
    </w:p>
    <w:p w:rsidR="00D701A1" w:rsidRPr="0069124D" w:rsidRDefault="0001222F" w:rsidP="00D701A1">
      <w:pPr>
        <w:spacing w:before="100" w:beforeAutospacing="1" w:after="100" w:afterAutospacing="1" w:line="240" w:lineRule="auto"/>
        <w:rPr>
          <w:rFonts w:eastAsia="Times New Roman" w:cs="Times New Roman"/>
          <w:sz w:val="24"/>
          <w:szCs w:val="24"/>
          <w:lang w:eastAsia="it-IT"/>
        </w:rPr>
      </w:pPr>
      <w:r w:rsidRPr="0069124D">
        <w:rPr>
          <w:rFonts w:eastAsia="Times New Roman" w:cs="Times New Roman"/>
          <w:b/>
          <w:bCs/>
          <w:sz w:val="24"/>
          <w:szCs w:val="24"/>
          <w:lang w:eastAsia="it-IT"/>
        </w:rPr>
        <w:t>Abitudine a consumare il pasto principale della giornata: la colazione</w:t>
      </w:r>
    </w:p>
    <w:tbl>
      <w:tblPr>
        <w:tblW w:w="601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311"/>
        <w:gridCol w:w="800"/>
        <w:gridCol w:w="1276"/>
        <w:gridCol w:w="1627"/>
      </w:tblGrid>
      <w:tr w:rsidR="00D701A1" w:rsidRPr="0069124D" w:rsidTr="0069124D">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Salti la colazione?</w:t>
            </w:r>
            <w:r w:rsidR="00B51977" w:rsidRPr="0069124D">
              <w:rPr>
                <w:rFonts w:eastAsia="Times New Roman" w:cs="Arial"/>
                <w:sz w:val="24"/>
                <w:szCs w:val="24"/>
                <w:lang w:eastAsia="it-IT"/>
              </w:rPr>
              <w:t>-&gt; Genere</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01222F" w:rsidRPr="0069124D" w:rsidRDefault="0001222F" w:rsidP="0001222F">
            <w:pPr>
              <w:spacing w:after="0" w:line="240" w:lineRule="auto"/>
              <w:jc w:val="center"/>
              <w:rPr>
                <w:rFonts w:eastAsia="Times New Roman" w:cs="Arial"/>
                <w:b/>
                <w:bCs/>
                <w:sz w:val="24"/>
                <w:szCs w:val="24"/>
                <w:lang w:eastAsia="it-IT"/>
              </w:rPr>
            </w:pPr>
            <w:r w:rsidRPr="0069124D">
              <w:rPr>
                <w:rFonts w:eastAsia="Times New Roman" w:cs="Arial"/>
                <w:b/>
                <w:bCs/>
                <w:sz w:val="24"/>
                <w:szCs w:val="24"/>
                <w:lang w:eastAsia="it-IT"/>
              </w:rPr>
              <w:t>Mai/</w:t>
            </w:r>
          </w:p>
          <w:p w:rsidR="00D701A1" w:rsidRPr="0069124D" w:rsidRDefault="0001222F" w:rsidP="0001222F">
            <w:pPr>
              <w:spacing w:after="0" w:line="240" w:lineRule="auto"/>
              <w:jc w:val="center"/>
              <w:rPr>
                <w:rFonts w:eastAsia="Times New Roman" w:cs="Arial"/>
                <w:sz w:val="24"/>
                <w:szCs w:val="24"/>
                <w:lang w:eastAsia="it-IT"/>
              </w:rPr>
            </w:pPr>
            <w:r w:rsidRPr="0069124D">
              <w:rPr>
                <w:rFonts w:eastAsia="Times New Roman" w:cs="Arial"/>
                <w:b/>
                <w:bCs/>
                <w:sz w:val="24"/>
                <w:szCs w:val="24"/>
                <w:lang w:eastAsia="it-IT"/>
              </w:rPr>
              <w:t>a volte</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b/>
                <w:bCs/>
                <w:sz w:val="24"/>
                <w:szCs w:val="24"/>
                <w:lang w:eastAsia="it-IT"/>
              </w:rPr>
              <w:t>Spesso / sempre</w:t>
            </w:r>
          </w:p>
        </w:tc>
        <w:tc>
          <w:tcPr>
            <w:tcW w:w="1582"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D701A1"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 xml:space="preserve">Marginale </w:t>
            </w:r>
            <w:r w:rsidRPr="0069124D">
              <w:rPr>
                <w:rFonts w:eastAsia="Times New Roman" w:cs="Arial"/>
                <w:sz w:val="24"/>
                <w:szCs w:val="24"/>
                <w:lang w:eastAsia="it-IT"/>
              </w:rPr>
              <w:br/>
              <w:t>di riga</w:t>
            </w:r>
          </w:p>
        </w:tc>
      </w:tr>
      <w:tr w:rsidR="00D701A1" w:rsidRPr="0069124D" w:rsidTr="0069124D">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b/>
                <w:bCs/>
                <w:sz w:val="24"/>
                <w:szCs w:val="24"/>
                <w:lang w:eastAsia="it-IT"/>
              </w:rPr>
              <w:t>Femmina</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10</w:t>
            </w:r>
          </w:p>
          <w:p w:rsidR="00D701A1" w:rsidRPr="0069124D" w:rsidRDefault="002E6219" w:rsidP="00D701A1">
            <w:pPr>
              <w:spacing w:after="0" w:line="240" w:lineRule="auto"/>
              <w:rPr>
                <w:rFonts w:eastAsia="Times New Roman" w:cs="Arial"/>
                <w:i/>
                <w:sz w:val="24"/>
                <w:szCs w:val="24"/>
                <w:lang w:eastAsia="it-IT"/>
              </w:rPr>
            </w:pPr>
            <w:r w:rsidRPr="0069124D">
              <w:rPr>
                <w:rFonts w:eastAsia="Times New Roman" w:cs="Arial"/>
                <w:i/>
                <w:sz w:val="24"/>
                <w:szCs w:val="24"/>
                <w:lang w:eastAsia="it-IT"/>
              </w:rPr>
              <w:t>9.5</w:t>
            </w:r>
          </w:p>
          <w:p w:rsidR="00D701A1" w:rsidRPr="0069124D" w:rsidRDefault="002E6219" w:rsidP="00D701A1">
            <w:pPr>
              <w:spacing w:after="0" w:line="240" w:lineRule="auto"/>
              <w:rPr>
                <w:rFonts w:eastAsia="Times New Roman" w:cs="Arial"/>
                <w:i/>
                <w:sz w:val="24"/>
                <w:szCs w:val="24"/>
                <w:lang w:eastAsia="it-IT"/>
              </w:rPr>
            </w:pPr>
            <w:r w:rsidRPr="0069124D">
              <w:rPr>
                <w:rFonts w:eastAsia="Times New Roman" w:cs="Arial"/>
                <w:i/>
                <w:sz w:val="24"/>
                <w:szCs w:val="24"/>
                <w:lang w:eastAsia="it-IT"/>
              </w:rPr>
              <w:t>0.03</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5</w:t>
            </w:r>
          </w:p>
          <w:p w:rsidR="00D701A1" w:rsidRPr="0069124D" w:rsidRDefault="002E6219" w:rsidP="00D701A1">
            <w:pPr>
              <w:spacing w:after="0" w:line="240" w:lineRule="auto"/>
              <w:rPr>
                <w:rFonts w:eastAsia="Times New Roman" w:cs="Arial"/>
                <w:i/>
                <w:sz w:val="24"/>
                <w:szCs w:val="24"/>
                <w:lang w:eastAsia="it-IT"/>
              </w:rPr>
            </w:pPr>
            <w:r w:rsidRPr="0069124D">
              <w:rPr>
                <w:rFonts w:eastAsia="Times New Roman" w:cs="Arial"/>
                <w:i/>
                <w:sz w:val="24"/>
                <w:szCs w:val="24"/>
                <w:lang w:eastAsia="it-IT"/>
              </w:rPr>
              <w:t>5.5</w:t>
            </w:r>
          </w:p>
          <w:p w:rsidR="00D701A1" w:rsidRPr="0069124D" w:rsidRDefault="002E6219" w:rsidP="00D701A1">
            <w:pPr>
              <w:spacing w:after="0" w:line="240" w:lineRule="auto"/>
              <w:rPr>
                <w:rFonts w:eastAsia="Times New Roman" w:cs="Arial"/>
                <w:i/>
                <w:sz w:val="24"/>
                <w:szCs w:val="24"/>
                <w:lang w:eastAsia="it-IT"/>
              </w:rPr>
            </w:pPr>
            <w:r w:rsidRPr="0069124D">
              <w:rPr>
                <w:rFonts w:eastAsia="Times New Roman" w:cs="Arial"/>
                <w:i/>
                <w:sz w:val="24"/>
                <w:szCs w:val="24"/>
                <w:lang w:eastAsia="it-IT"/>
              </w:rPr>
              <w:t>0.04</w:t>
            </w:r>
          </w:p>
        </w:tc>
        <w:tc>
          <w:tcPr>
            <w:tcW w:w="1582"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1</w:t>
            </w:r>
            <w:r w:rsidR="00D701A1" w:rsidRPr="0069124D">
              <w:rPr>
                <w:rFonts w:eastAsia="Times New Roman" w:cs="Arial"/>
                <w:sz w:val="24"/>
                <w:szCs w:val="24"/>
                <w:lang w:eastAsia="it-IT"/>
              </w:rPr>
              <w:t>5</w:t>
            </w:r>
          </w:p>
        </w:tc>
      </w:tr>
      <w:tr w:rsidR="00D701A1" w:rsidRPr="0069124D" w:rsidTr="0069124D">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b/>
                <w:bCs/>
                <w:sz w:val="24"/>
                <w:szCs w:val="24"/>
                <w:lang w:eastAsia="it-IT"/>
              </w:rPr>
              <w:t xml:space="preserve">Maschio </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9</w:t>
            </w:r>
          </w:p>
          <w:p w:rsidR="00D701A1" w:rsidRPr="0069124D" w:rsidRDefault="002E6219" w:rsidP="00D701A1">
            <w:pPr>
              <w:spacing w:after="0" w:line="240" w:lineRule="auto"/>
              <w:rPr>
                <w:rFonts w:eastAsia="Times New Roman" w:cs="Arial"/>
                <w:i/>
                <w:sz w:val="24"/>
                <w:szCs w:val="24"/>
                <w:lang w:eastAsia="it-IT"/>
              </w:rPr>
            </w:pPr>
            <w:r w:rsidRPr="0069124D">
              <w:rPr>
                <w:rFonts w:eastAsia="Times New Roman" w:cs="Arial"/>
                <w:i/>
                <w:sz w:val="24"/>
                <w:szCs w:val="24"/>
                <w:lang w:eastAsia="it-IT"/>
              </w:rPr>
              <w:t>9.5</w:t>
            </w:r>
          </w:p>
          <w:p w:rsidR="00D701A1" w:rsidRPr="0069124D" w:rsidRDefault="002E6219" w:rsidP="00D701A1">
            <w:pPr>
              <w:spacing w:after="0" w:line="240" w:lineRule="auto"/>
              <w:rPr>
                <w:rFonts w:eastAsia="Times New Roman" w:cs="Arial"/>
                <w:i/>
                <w:sz w:val="24"/>
                <w:szCs w:val="24"/>
                <w:lang w:eastAsia="it-IT"/>
              </w:rPr>
            </w:pPr>
            <w:r w:rsidRPr="0069124D">
              <w:rPr>
                <w:rFonts w:eastAsia="Times New Roman" w:cs="Arial"/>
                <w:i/>
                <w:sz w:val="24"/>
                <w:szCs w:val="24"/>
                <w:lang w:eastAsia="it-IT"/>
              </w:rPr>
              <w:t>0.1</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6</w:t>
            </w:r>
          </w:p>
          <w:p w:rsidR="00D701A1" w:rsidRPr="0069124D" w:rsidRDefault="002E6219" w:rsidP="00D701A1">
            <w:pPr>
              <w:spacing w:after="0" w:line="240" w:lineRule="auto"/>
              <w:rPr>
                <w:rFonts w:eastAsia="Times New Roman" w:cs="Arial"/>
                <w:i/>
                <w:sz w:val="24"/>
                <w:szCs w:val="24"/>
                <w:lang w:eastAsia="it-IT"/>
              </w:rPr>
            </w:pPr>
            <w:r w:rsidRPr="0069124D">
              <w:rPr>
                <w:rFonts w:eastAsia="Times New Roman" w:cs="Arial"/>
                <w:i/>
                <w:sz w:val="24"/>
                <w:szCs w:val="24"/>
                <w:lang w:eastAsia="it-IT"/>
              </w:rPr>
              <w:t>5.5</w:t>
            </w:r>
          </w:p>
          <w:p w:rsidR="00D701A1" w:rsidRPr="0069124D" w:rsidRDefault="002E6219" w:rsidP="00D701A1">
            <w:pPr>
              <w:spacing w:after="0" w:line="240" w:lineRule="auto"/>
              <w:rPr>
                <w:rFonts w:eastAsia="Times New Roman" w:cs="Arial"/>
                <w:i/>
                <w:sz w:val="24"/>
                <w:szCs w:val="24"/>
                <w:lang w:eastAsia="it-IT"/>
              </w:rPr>
            </w:pPr>
            <w:r w:rsidRPr="0069124D">
              <w:rPr>
                <w:rFonts w:eastAsia="Times New Roman" w:cs="Arial"/>
                <w:i/>
                <w:sz w:val="24"/>
                <w:szCs w:val="24"/>
                <w:lang w:eastAsia="it-IT"/>
              </w:rPr>
              <w:t>0.04</w:t>
            </w:r>
          </w:p>
        </w:tc>
        <w:tc>
          <w:tcPr>
            <w:tcW w:w="1582"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1</w:t>
            </w:r>
            <w:r w:rsidR="00D701A1" w:rsidRPr="0069124D">
              <w:rPr>
                <w:rFonts w:eastAsia="Times New Roman" w:cs="Arial"/>
                <w:sz w:val="24"/>
                <w:szCs w:val="24"/>
                <w:lang w:eastAsia="it-IT"/>
              </w:rPr>
              <w:t>5</w:t>
            </w:r>
          </w:p>
        </w:tc>
      </w:tr>
      <w:tr w:rsidR="00D701A1" w:rsidRPr="0069124D" w:rsidTr="0069124D">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D701A1"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 xml:space="preserve">Marginale </w:t>
            </w:r>
            <w:r w:rsidRPr="0069124D">
              <w:rPr>
                <w:rFonts w:eastAsia="Times New Roman" w:cs="Arial"/>
                <w:sz w:val="24"/>
                <w:szCs w:val="24"/>
                <w:lang w:eastAsia="it-IT"/>
              </w:rPr>
              <w:br/>
              <w:t>di colonna</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19</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11</w:t>
            </w:r>
          </w:p>
        </w:tc>
        <w:tc>
          <w:tcPr>
            <w:tcW w:w="1582" w:type="dxa"/>
            <w:tcBorders>
              <w:top w:val="outset" w:sz="6" w:space="0" w:color="auto"/>
              <w:left w:val="outset" w:sz="6" w:space="0" w:color="auto"/>
              <w:bottom w:val="outset" w:sz="6" w:space="0" w:color="auto"/>
              <w:right w:val="outset" w:sz="6" w:space="0" w:color="auto"/>
            </w:tcBorders>
            <w:shd w:val="clear" w:color="auto" w:fill="auto"/>
            <w:vAlign w:val="center"/>
          </w:tcPr>
          <w:p w:rsidR="00D701A1" w:rsidRPr="0069124D" w:rsidRDefault="0001222F" w:rsidP="00D701A1">
            <w:pPr>
              <w:spacing w:after="0" w:line="240" w:lineRule="auto"/>
              <w:rPr>
                <w:rFonts w:eastAsia="Times New Roman" w:cs="Arial"/>
                <w:sz w:val="24"/>
                <w:szCs w:val="24"/>
                <w:lang w:eastAsia="it-IT"/>
              </w:rPr>
            </w:pPr>
            <w:r w:rsidRPr="0069124D">
              <w:rPr>
                <w:rFonts w:eastAsia="Times New Roman" w:cs="Arial"/>
                <w:sz w:val="24"/>
                <w:szCs w:val="24"/>
                <w:lang w:eastAsia="it-IT"/>
              </w:rPr>
              <w:t>30</w:t>
            </w:r>
          </w:p>
        </w:tc>
      </w:tr>
    </w:tbl>
    <w:p w:rsidR="00D701A1" w:rsidRPr="0069124D" w:rsidRDefault="00D701A1" w:rsidP="00D701A1">
      <w:pPr>
        <w:spacing w:before="100" w:beforeAutospacing="1" w:after="100" w:afterAutospacing="1" w:line="240" w:lineRule="auto"/>
        <w:jc w:val="both"/>
        <w:rPr>
          <w:rFonts w:eastAsia="Times New Roman" w:cs="Times New Roman"/>
          <w:bCs/>
          <w:color w:val="000000"/>
          <w:sz w:val="24"/>
          <w:szCs w:val="24"/>
          <w:lang w:eastAsia="it-IT"/>
        </w:rPr>
      </w:pPr>
      <w:r w:rsidRPr="0069124D">
        <w:rPr>
          <w:rFonts w:eastAsia="Times New Roman" w:cs="Times New Roman"/>
          <w:bCs/>
          <w:color w:val="000000"/>
          <w:sz w:val="24"/>
          <w:szCs w:val="24"/>
          <w:lang w:eastAsia="it-IT"/>
        </w:rPr>
        <w:t>X quadro total</w:t>
      </w:r>
      <w:r w:rsidR="002E6219" w:rsidRPr="0069124D">
        <w:rPr>
          <w:rFonts w:eastAsia="Times New Roman" w:cs="Times New Roman"/>
          <w:bCs/>
          <w:color w:val="000000"/>
          <w:sz w:val="24"/>
          <w:szCs w:val="24"/>
          <w:lang w:eastAsia="it-IT"/>
        </w:rPr>
        <w:t>e= 0.2</w:t>
      </w:r>
    </w:p>
    <w:p w:rsidR="001D4445" w:rsidRPr="0069124D" w:rsidRDefault="00D701A1" w:rsidP="002E6219">
      <w:pPr>
        <w:spacing w:after="0" w:line="240" w:lineRule="auto"/>
        <w:rPr>
          <w:rFonts w:eastAsia="Times New Roman" w:cs="Times New Roman"/>
          <w:sz w:val="24"/>
          <w:szCs w:val="24"/>
          <w:lang w:eastAsia="it-IT"/>
        </w:rPr>
      </w:pPr>
      <w:r w:rsidRPr="0069124D">
        <w:rPr>
          <w:rFonts w:eastAsia="Times New Roman" w:cs="Times New Roman"/>
          <w:sz w:val="24"/>
          <w:szCs w:val="24"/>
          <w:lang w:eastAsia="it-IT"/>
        </w:rPr>
        <w:t>Vi è quindi relazione tra le due variabili.</w:t>
      </w:r>
    </w:p>
    <w:p w:rsidR="002E6219" w:rsidRPr="0069124D" w:rsidRDefault="002E6219" w:rsidP="002E6219">
      <w:pPr>
        <w:spacing w:before="100" w:beforeAutospacing="1" w:after="100" w:afterAutospacing="1" w:line="240" w:lineRule="auto"/>
        <w:rPr>
          <w:rFonts w:eastAsia="Times New Roman" w:cs="Times New Roman"/>
          <w:sz w:val="24"/>
          <w:szCs w:val="24"/>
          <w:lang w:eastAsia="it-IT"/>
        </w:rPr>
      </w:pPr>
    </w:p>
    <w:p w:rsidR="00135195" w:rsidRPr="0069124D" w:rsidRDefault="00135195" w:rsidP="002E6219">
      <w:pPr>
        <w:spacing w:before="100" w:beforeAutospacing="1" w:after="100" w:afterAutospacing="1" w:line="240" w:lineRule="auto"/>
        <w:rPr>
          <w:rFonts w:eastAsia="Times New Roman" w:cs="Times New Roman"/>
          <w:sz w:val="24"/>
          <w:szCs w:val="24"/>
          <w:lang w:eastAsia="it-IT"/>
        </w:rPr>
      </w:pPr>
    </w:p>
    <w:p w:rsidR="00135195" w:rsidRPr="0069124D" w:rsidRDefault="00135195" w:rsidP="002E6219">
      <w:pPr>
        <w:spacing w:before="100" w:beforeAutospacing="1" w:after="100" w:afterAutospacing="1" w:line="240" w:lineRule="auto"/>
        <w:rPr>
          <w:rFonts w:eastAsia="Times New Roman" w:cs="Times New Roman"/>
          <w:sz w:val="24"/>
          <w:szCs w:val="24"/>
          <w:lang w:eastAsia="it-IT"/>
        </w:rPr>
      </w:pPr>
    </w:p>
    <w:p w:rsidR="00135195" w:rsidRPr="0069124D" w:rsidRDefault="00135195" w:rsidP="002E6219">
      <w:pPr>
        <w:spacing w:before="100" w:beforeAutospacing="1" w:after="100" w:afterAutospacing="1" w:line="240" w:lineRule="auto"/>
        <w:rPr>
          <w:rFonts w:eastAsia="Times New Roman" w:cs="Times New Roman"/>
          <w:sz w:val="24"/>
          <w:szCs w:val="24"/>
          <w:lang w:eastAsia="it-IT"/>
        </w:rPr>
      </w:pPr>
    </w:p>
    <w:p w:rsidR="00135195" w:rsidRPr="0069124D" w:rsidRDefault="00135195" w:rsidP="002E6219">
      <w:pPr>
        <w:spacing w:before="100" w:beforeAutospacing="1" w:after="100" w:afterAutospacing="1" w:line="240" w:lineRule="auto"/>
        <w:rPr>
          <w:rFonts w:eastAsia="Times New Roman" w:cs="Times New Roman"/>
          <w:sz w:val="24"/>
          <w:szCs w:val="24"/>
          <w:lang w:eastAsia="it-IT"/>
        </w:rPr>
      </w:pPr>
    </w:p>
    <w:p w:rsidR="002E6219" w:rsidRPr="0069124D" w:rsidRDefault="003B209E" w:rsidP="002E6219">
      <w:pPr>
        <w:spacing w:before="100" w:beforeAutospacing="1" w:after="100" w:afterAutospacing="1" w:line="240" w:lineRule="auto"/>
        <w:rPr>
          <w:rFonts w:eastAsia="Times New Roman" w:cs="Times New Roman"/>
          <w:sz w:val="24"/>
          <w:szCs w:val="24"/>
          <w:lang w:eastAsia="it-IT"/>
        </w:rPr>
      </w:pPr>
      <w:r w:rsidRPr="0069124D">
        <w:rPr>
          <w:rFonts w:eastAsia="Times New Roman" w:cs="Times New Roman"/>
          <w:b/>
          <w:bCs/>
          <w:sz w:val="24"/>
          <w:szCs w:val="24"/>
          <w:lang w:eastAsia="it-IT"/>
        </w:rPr>
        <w:t>Indagine sul tempo che i giovani in questione spendono su Internet.</w:t>
      </w:r>
    </w:p>
    <w:tbl>
      <w:tblPr>
        <w:tblW w:w="750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311"/>
        <w:gridCol w:w="1151"/>
        <w:gridCol w:w="925"/>
        <w:gridCol w:w="3118"/>
      </w:tblGrid>
      <w:tr w:rsidR="002E6219" w:rsidRPr="0069124D" w:rsidTr="0069124D">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E13AE5" w:rsidP="003B209E">
            <w:pPr>
              <w:spacing w:after="0" w:line="240" w:lineRule="auto"/>
              <w:rPr>
                <w:rFonts w:eastAsia="Times New Roman" w:cs="Arial"/>
                <w:sz w:val="24"/>
                <w:szCs w:val="24"/>
                <w:lang w:eastAsia="it-IT"/>
              </w:rPr>
            </w:pPr>
            <w:r w:rsidRPr="0069124D">
              <w:rPr>
                <w:rFonts w:eastAsia="Times New Roman" w:cs="Arial"/>
                <w:sz w:val="24"/>
                <w:szCs w:val="24"/>
                <w:lang w:eastAsia="it-IT"/>
              </w:rPr>
              <w:t xml:space="preserve">Quante ore </w:t>
            </w:r>
            <w:r w:rsidR="003B209E" w:rsidRPr="0069124D">
              <w:rPr>
                <w:rFonts w:eastAsia="Times New Roman" w:cs="Arial"/>
                <w:sz w:val="24"/>
                <w:szCs w:val="24"/>
                <w:lang w:eastAsia="it-IT"/>
              </w:rPr>
              <w:t>sei collegato ad Internet</w:t>
            </w:r>
            <w:r w:rsidRPr="0069124D">
              <w:rPr>
                <w:rFonts w:eastAsia="Times New Roman" w:cs="Arial"/>
                <w:sz w:val="24"/>
                <w:szCs w:val="24"/>
                <w:lang w:eastAsia="it-IT"/>
              </w:rPr>
              <w:t>?</w:t>
            </w:r>
            <w:r w:rsidR="00B51977" w:rsidRPr="0069124D">
              <w:rPr>
                <w:rFonts w:eastAsia="Times New Roman" w:cs="Arial"/>
                <w:sz w:val="24"/>
                <w:szCs w:val="24"/>
                <w:lang w:eastAsia="it-IT"/>
              </w:rPr>
              <w:t>-&gt; Genere</w:t>
            </w:r>
          </w:p>
        </w:tc>
        <w:tc>
          <w:tcPr>
            <w:tcW w:w="1121"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E13AE5" w:rsidP="00E13AE5">
            <w:pPr>
              <w:spacing w:after="0" w:line="240" w:lineRule="auto"/>
              <w:jc w:val="center"/>
              <w:rPr>
                <w:rFonts w:eastAsia="Times New Roman" w:cs="Arial"/>
                <w:sz w:val="24"/>
                <w:szCs w:val="24"/>
                <w:lang w:eastAsia="it-IT"/>
              </w:rPr>
            </w:pPr>
            <w:r w:rsidRPr="0069124D">
              <w:rPr>
                <w:rFonts w:eastAsia="Times New Roman" w:cs="Arial"/>
                <w:b/>
                <w:bCs/>
                <w:sz w:val="24"/>
                <w:szCs w:val="24"/>
                <w:lang w:eastAsia="it-IT"/>
              </w:rPr>
              <w:t>Da meno di 1 ora a 2 ore</w:t>
            </w:r>
          </w:p>
        </w:tc>
        <w:tc>
          <w:tcPr>
            <w:tcW w:w="895"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E13AE5" w:rsidP="00E13AE5">
            <w:pPr>
              <w:spacing w:after="0" w:line="240" w:lineRule="auto"/>
              <w:jc w:val="center"/>
              <w:rPr>
                <w:rFonts w:eastAsia="Times New Roman" w:cs="Arial"/>
                <w:b/>
                <w:bCs/>
                <w:sz w:val="24"/>
                <w:szCs w:val="24"/>
                <w:lang w:eastAsia="it-IT"/>
              </w:rPr>
            </w:pPr>
            <w:r w:rsidRPr="0069124D">
              <w:rPr>
                <w:rFonts w:eastAsia="Times New Roman" w:cs="Arial"/>
                <w:b/>
                <w:bCs/>
                <w:sz w:val="24"/>
                <w:szCs w:val="24"/>
                <w:lang w:eastAsia="it-IT"/>
              </w:rPr>
              <w:t>Da 2 ore a più di 3 ore</w:t>
            </w:r>
          </w:p>
          <w:p w:rsidR="00E13AE5" w:rsidRPr="0069124D" w:rsidRDefault="00E13AE5" w:rsidP="00B51977">
            <w:pPr>
              <w:spacing w:after="0" w:line="240" w:lineRule="auto"/>
              <w:rPr>
                <w:rFonts w:eastAsia="Times New Roman" w:cs="Arial"/>
                <w:sz w:val="24"/>
                <w:szCs w:val="24"/>
                <w:lang w:eastAsia="it-IT"/>
              </w:rPr>
            </w:pPr>
          </w:p>
        </w:tc>
        <w:tc>
          <w:tcPr>
            <w:tcW w:w="3073"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2E6219"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 xml:space="preserve">Marginale </w:t>
            </w:r>
            <w:r w:rsidRPr="0069124D">
              <w:rPr>
                <w:rFonts w:eastAsia="Times New Roman" w:cs="Arial"/>
                <w:sz w:val="24"/>
                <w:szCs w:val="24"/>
                <w:lang w:eastAsia="it-IT"/>
              </w:rPr>
              <w:br/>
              <w:t>di riga</w:t>
            </w:r>
          </w:p>
        </w:tc>
      </w:tr>
      <w:tr w:rsidR="002E6219" w:rsidRPr="0069124D" w:rsidTr="0069124D">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2E6219" w:rsidP="00B51977">
            <w:pPr>
              <w:spacing w:after="0" w:line="240" w:lineRule="auto"/>
              <w:rPr>
                <w:rFonts w:eastAsia="Times New Roman" w:cs="Arial"/>
                <w:sz w:val="24"/>
                <w:szCs w:val="24"/>
                <w:lang w:eastAsia="it-IT"/>
              </w:rPr>
            </w:pPr>
            <w:r w:rsidRPr="0069124D">
              <w:rPr>
                <w:rFonts w:eastAsia="Times New Roman" w:cs="Arial"/>
                <w:b/>
                <w:bCs/>
                <w:sz w:val="24"/>
                <w:szCs w:val="24"/>
                <w:lang w:eastAsia="it-IT"/>
              </w:rPr>
              <w:t>Femmina</w:t>
            </w:r>
          </w:p>
        </w:tc>
        <w:tc>
          <w:tcPr>
            <w:tcW w:w="1121"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3B209E"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8</w:t>
            </w:r>
          </w:p>
          <w:p w:rsidR="002E6219" w:rsidRPr="0069124D" w:rsidRDefault="003B209E" w:rsidP="00B51977">
            <w:pPr>
              <w:spacing w:after="0" w:line="240" w:lineRule="auto"/>
              <w:rPr>
                <w:rFonts w:eastAsia="Times New Roman" w:cs="Arial"/>
                <w:i/>
                <w:sz w:val="24"/>
                <w:szCs w:val="24"/>
                <w:lang w:eastAsia="it-IT"/>
              </w:rPr>
            </w:pPr>
            <w:r w:rsidRPr="0069124D">
              <w:rPr>
                <w:rFonts w:eastAsia="Times New Roman" w:cs="Arial"/>
                <w:i/>
                <w:sz w:val="24"/>
                <w:szCs w:val="24"/>
                <w:lang w:eastAsia="it-IT"/>
              </w:rPr>
              <w:t>8</w:t>
            </w:r>
            <w:r w:rsidR="002E6219" w:rsidRPr="0069124D">
              <w:rPr>
                <w:rFonts w:eastAsia="Times New Roman" w:cs="Arial"/>
                <w:i/>
                <w:sz w:val="24"/>
                <w:szCs w:val="24"/>
                <w:lang w:eastAsia="it-IT"/>
              </w:rPr>
              <w:t>.5</w:t>
            </w:r>
          </w:p>
          <w:p w:rsidR="002E6219" w:rsidRPr="0069124D" w:rsidRDefault="002E6219" w:rsidP="00B51977">
            <w:pPr>
              <w:spacing w:after="0" w:line="240" w:lineRule="auto"/>
              <w:rPr>
                <w:rFonts w:eastAsia="Times New Roman" w:cs="Arial"/>
                <w:i/>
                <w:sz w:val="24"/>
                <w:szCs w:val="24"/>
                <w:lang w:eastAsia="it-IT"/>
              </w:rPr>
            </w:pPr>
            <w:r w:rsidRPr="0069124D">
              <w:rPr>
                <w:rFonts w:eastAsia="Times New Roman" w:cs="Arial"/>
                <w:i/>
                <w:sz w:val="24"/>
                <w:szCs w:val="24"/>
                <w:lang w:eastAsia="it-IT"/>
              </w:rPr>
              <w:t>0.03</w:t>
            </w:r>
          </w:p>
        </w:tc>
        <w:tc>
          <w:tcPr>
            <w:tcW w:w="895"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3B209E"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7</w:t>
            </w:r>
          </w:p>
          <w:p w:rsidR="002E6219" w:rsidRPr="0069124D" w:rsidRDefault="003B209E" w:rsidP="00B51977">
            <w:pPr>
              <w:spacing w:after="0" w:line="240" w:lineRule="auto"/>
              <w:rPr>
                <w:rFonts w:eastAsia="Times New Roman" w:cs="Arial"/>
                <w:i/>
                <w:sz w:val="24"/>
                <w:szCs w:val="24"/>
                <w:lang w:eastAsia="it-IT"/>
              </w:rPr>
            </w:pPr>
            <w:r w:rsidRPr="0069124D">
              <w:rPr>
                <w:rFonts w:eastAsia="Times New Roman" w:cs="Arial"/>
                <w:i/>
                <w:sz w:val="24"/>
                <w:szCs w:val="24"/>
                <w:lang w:eastAsia="it-IT"/>
              </w:rPr>
              <w:t>6</w:t>
            </w:r>
            <w:r w:rsidR="002E6219" w:rsidRPr="0069124D">
              <w:rPr>
                <w:rFonts w:eastAsia="Times New Roman" w:cs="Arial"/>
                <w:i/>
                <w:sz w:val="24"/>
                <w:szCs w:val="24"/>
                <w:lang w:eastAsia="it-IT"/>
              </w:rPr>
              <w:t>.5</w:t>
            </w:r>
          </w:p>
          <w:p w:rsidR="002E6219" w:rsidRPr="0069124D" w:rsidRDefault="002E6219" w:rsidP="00B51977">
            <w:pPr>
              <w:spacing w:after="0" w:line="240" w:lineRule="auto"/>
              <w:rPr>
                <w:rFonts w:eastAsia="Times New Roman" w:cs="Arial"/>
                <w:i/>
                <w:sz w:val="24"/>
                <w:szCs w:val="24"/>
                <w:lang w:eastAsia="it-IT"/>
              </w:rPr>
            </w:pPr>
            <w:r w:rsidRPr="0069124D">
              <w:rPr>
                <w:rFonts w:eastAsia="Times New Roman" w:cs="Arial"/>
                <w:i/>
                <w:sz w:val="24"/>
                <w:szCs w:val="24"/>
                <w:lang w:eastAsia="it-IT"/>
              </w:rPr>
              <w:t>0.04</w:t>
            </w:r>
          </w:p>
        </w:tc>
        <w:tc>
          <w:tcPr>
            <w:tcW w:w="3073"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2E6219"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15</w:t>
            </w:r>
          </w:p>
        </w:tc>
      </w:tr>
      <w:tr w:rsidR="002E6219" w:rsidRPr="0069124D" w:rsidTr="0069124D">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2E6219" w:rsidP="00B51977">
            <w:pPr>
              <w:spacing w:after="0" w:line="240" w:lineRule="auto"/>
              <w:rPr>
                <w:rFonts w:eastAsia="Times New Roman" w:cs="Arial"/>
                <w:sz w:val="24"/>
                <w:szCs w:val="24"/>
                <w:lang w:eastAsia="it-IT"/>
              </w:rPr>
            </w:pPr>
            <w:r w:rsidRPr="0069124D">
              <w:rPr>
                <w:rFonts w:eastAsia="Times New Roman" w:cs="Arial"/>
                <w:b/>
                <w:bCs/>
                <w:sz w:val="24"/>
                <w:szCs w:val="24"/>
                <w:lang w:eastAsia="it-IT"/>
              </w:rPr>
              <w:t xml:space="preserve">Maschio </w:t>
            </w:r>
          </w:p>
        </w:tc>
        <w:tc>
          <w:tcPr>
            <w:tcW w:w="1121"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3B209E"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9</w:t>
            </w:r>
          </w:p>
          <w:p w:rsidR="002E6219" w:rsidRPr="0069124D" w:rsidRDefault="003B209E" w:rsidP="00B51977">
            <w:pPr>
              <w:spacing w:after="0" w:line="240" w:lineRule="auto"/>
              <w:rPr>
                <w:rFonts w:eastAsia="Times New Roman" w:cs="Arial"/>
                <w:i/>
                <w:sz w:val="24"/>
                <w:szCs w:val="24"/>
                <w:lang w:eastAsia="it-IT"/>
              </w:rPr>
            </w:pPr>
            <w:r w:rsidRPr="0069124D">
              <w:rPr>
                <w:rFonts w:eastAsia="Times New Roman" w:cs="Arial"/>
                <w:i/>
                <w:sz w:val="24"/>
                <w:szCs w:val="24"/>
                <w:lang w:eastAsia="it-IT"/>
              </w:rPr>
              <w:t>8</w:t>
            </w:r>
            <w:r w:rsidR="002E6219" w:rsidRPr="0069124D">
              <w:rPr>
                <w:rFonts w:eastAsia="Times New Roman" w:cs="Arial"/>
                <w:i/>
                <w:sz w:val="24"/>
                <w:szCs w:val="24"/>
                <w:lang w:eastAsia="it-IT"/>
              </w:rPr>
              <w:t>.5</w:t>
            </w:r>
          </w:p>
          <w:p w:rsidR="002E6219" w:rsidRPr="0069124D" w:rsidRDefault="000A1DBE" w:rsidP="00B51977">
            <w:pPr>
              <w:spacing w:after="0" w:line="240" w:lineRule="auto"/>
              <w:rPr>
                <w:rFonts w:eastAsia="Times New Roman" w:cs="Arial"/>
                <w:i/>
                <w:sz w:val="24"/>
                <w:szCs w:val="24"/>
                <w:lang w:eastAsia="it-IT"/>
              </w:rPr>
            </w:pPr>
            <w:r w:rsidRPr="0069124D">
              <w:rPr>
                <w:rFonts w:eastAsia="Times New Roman" w:cs="Arial"/>
                <w:i/>
                <w:sz w:val="24"/>
                <w:szCs w:val="24"/>
                <w:lang w:eastAsia="it-IT"/>
              </w:rPr>
              <w:t>0.03</w:t>
            </w:r>
          </w:p>
        </w:tc>
        <w:tc>
          <w:tcPr>
            <w:tcW w:w="895"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3B209E"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6</w:t>
            </w:r>
          </w:p>
          <w:p w:rsidR="002E6219" w:rsidRPr="0069124D" w:rsidRDefault="003B209E" w:rsidP="00B51977">
            <w:pPr>
              <w:spacing w:after="0" w:line="240" w:lineRule="auto"/>
              <w:rPr>
                <w:rFonts w:eastAsia="Times New Roman" w:cs="Arial"/>
                <w:i/>
                <w:sz w:val="24"/>
                <w:szCs w:val="24"/>
                <w:lang w:eastAsia="it-IT"/>
              </w:rPr>
            </w:pPr>
            <w:r w:rsidRPr="0069124D">
              <w:rPr>
                <w:rFonts w:eastAsia="Times New Roman" w:cs="Arial"/>
                <w:i/>
                <w:sz w:val="24"/>
                <w:szCs w:val="24"/>
                <w:lang w:eastAsia="it-IT"/>
              </w:rPr>
              <w:t>6</w:t>
            </w:r>
            <w:r w:rsidR="002E6219" w:rsidRPr="0069124D">
              <w:rPr>
                <w:rFonts w:eastAsia="Times New Roman" w:cs="Arial"/>
                <w:i/>
                <w:sz w:val="24"/>
                <w:szCs w:val="24"/>
                <w:lang w:eastAsia="it-IT"/>
              </w:rPr>
              <w:t>.5</w:t>
            </w:r>
          </w:p>
          <w:p w:rsidR="002E6219" w:rsidRPr="0069124D" w:rsidRDefault="002E6219" w:rsidP="00B51977">
            <w:pPr>
              <w:spacing w:after="0" w:line="240" w:lineRule="auto"/>
              <w:rPr>
                <w:rFonts w:eastAsia="Times New Roman" w:cs="Arial"/>
                <w:i/>
                <w:sz w:val="24"/>
                <w:szCs w:val="24"/>
                <w:lang w:eastAsia="it-IT"/>
              </w:rPr>
            </w:pPr>
            <w:r w:rsidRPr="0069124D">
              <w:rPr>
                <w:rFonts w:eastAsia="Times New Roman" w:cs="Arial"/>
                <w:i/>
                <w:sz w:val="24"/>
                <w:szCs w:val="24"/>
                <w:lang w:eastAsia="it-IT"/>
              </w:rPr>
              <w:t>0.04</w:t>
            </w:r>
          </w:p>
        </w:tc>
        <w:tc>
          <w:tcPr>
            <w:tcW w:w="3073"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2E6219"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15</w:t>
            </w:r>
          </w:p>
        </w:tc>
      </w:tr>
      <w:tr w:rsidR="002E6219" w:rsidRPr="0069124D" w:rsidTr="0069124D">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2E6219"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 xml:space="preserve">Marginale </w:t>
            </w:r>
            <w:r w:rsidRPr="0069124D">
              <w:rPr>
                <w:rFonts w:eastAsia="Times New Roman" w:cs="Arial"/>
                <w:sz w:val="24"/>
                <w:szCs w:val="24"/>
                <w:lang w:eastAsia="it-IT"/>
              </w:rPr>
              <w:br/>
              <w:t>di colonna</w:t>
            </w:r>
          </w:p>
        </w:tc>
        <w:tc>
          <w:tcPr>
            <w:tcW w:w="1121"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3B209E"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17</w:t>
            </w:r>
          </w:p>
        </w:tc>
        <w:tc>
          <w:tcPr>
            <w:tcW w:w="895"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3B209E"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13</w:t>
            </w:r>
          </w:p>
        </w:tc>
        <w:tc>
          <w:tcPr>
            <w:tcW w:w="3073" w:type="dxa"/>
            <w:tcBorders>
              <w:top w:val="outset" w:sz="6" w:space="0" w:color="auto"/>
              <w:left w:val="outset" w:sz="6" w:space="0" w:color="auto"/>
              <w:bottom w:val="outset" w:sz="6" w:space="0" w:color="auto"/>
              <w:right w:val="outset" w:sz="6" w:space="0" w:color="auto"/>
            </w:tcBorders>
            <w:shd w:val="clear" w:color="auto" w:fill="auto"/>
            <w:vAlign w:val="center"/>
          </w:tcPr>
          <w:p w:rsidR="002E6219" w:rsidRPr="0069124D" w:rsidRDefault="002E6219" w:rsidP="00B51977">
            <w:pPr>
              <w:spacing w:after="0" w:line="240" w:lineRule="auto"/>
              <w:rPr>
                <w:rFonts w:eastAsia="Times New Roman" w:cs="Arial"/>
                <w:sz w:val="24"/>
                <w:szCs w:val="24"/>
                <w:lang w:eastAsia="it-IT"/>
              </w:rPr>
            </w:pPr>
            <w:r w:rsidRPr="0069124D">
              <w:rPr>
                <w:rFonts w:eastAsia="Times New Roman" w:cs="Arial"/>
                <w:sz w:val="24"/>
                <w:szCs w:val="24"/>
                <w:lang w:eastAsia="it-IT"/>
              </w:rPr>
              <w:t>30</w:t>
            </w:r>
          </w:p>
        </w:tc>
      </w:tr>
    </w:tbl>
    <w:p w:rsidR="002E6219" w:rsidRPr="0069124D" w:rsidRDefault="002E6219" w:rsidP="002E6219">
      <w:pPr>
        <w:spacing w:before="100" w:beforeAutospacing="1" w:after="100" w:afterAutospacing="1" w:line="240" w:lineRule="auto"/>
        <w:jc w:val="both"/>
        <w:rPr>
          <w:rFonts w:eastAsia="Times New Roman" w:cs="Times New Roman"/>
          <w:bCs/>
          <w:color w:val="000000"/>
          <w:sz w:val="24"/>
          <w:szCs w:val="24"/>
          <w:lang w:eastAsia="it-IT"/>
        </w:rPr>
      </w:pPr>
      <w:r w:rsidRPr="0069124D">
        <w:rPr>
          <w:rFonts w:eastAsia="Times New Roman" w:cs="Times New Roman"/>
          <w:bCs/>
          <w:color w:val="000000"/>
          <w:sz w:val="24"/>
          <w:szCs w:val="24"/>
          <w:lang w:eastAsia="it-IT"/>
        </w:rPr>
        <w:t xml:space="preserve">X quadro totale= </w:t>
      </w:r>
      <w:r w:rsidR="000A1DBE" w:rsidRPr="0069124D">
        <w:rPr>
          <w:rFonts w:eastAsia="Times New Roman" w:cs="Times New Roman"/>
          <w:bCs/>
          <w:color w:val="000000"/>
          <w:sz w:val="24"/>
          <w:szCs w:val="24"/>
          <w:lang w:eastAsia="it-IT"/>
        </w:rPr>
        <w:t>0.14</w:t>
      </w:r>
    </w:p>
    <w:p w:rsidR="002E6219" w:rsidRPr="0069124D" w:rsidRDefault="002E6219" w:rsidP="002E6219">
      <w:pPr>
        <w:spacing w:after="0" w:line="240" w:lineRule="auto"/>
        <w:rPr>
          <w:rFonts w:eastAsia="Times New Roman" w:cs="Times New Roman"/>
          <w:sz w:val="24"/>
          <w:szCs w:val="24"/>
          <w:lang w:eastAsia="it-IT"/>
        </w:rPr>
      </w:pPr>
      <w:r w:rsidRPr="0069124D">
        <w:rPr>
          <w:rFonts w:eastAsia="Times New Roman" w:cs="Times New Roman"/>
          <w:sz w:val="24"/>
          <w:szCs w:val="24"/>
          <w:lang w:eastAsia="it-IT"/>
        </w:rPr>
        <w:t>Vi è quindi relazione tra le due variabili.</w:t>
      </w:r>
    </w:p>
    <w:p w:rsidR="0069124D" w:rsidRDefault="00BD309E" w:rsidP="00BD309E">
      <w:pPr>
        <w:pStyle w:val="NormaleWeb"/>
        <w:rPr>
          <w:rFonts w:asciiTheme="minorHAnsi" w:hAnsiTheme="minorHAnsi"/>
          <w:b/>
          <w:bCs/>
        </w:rPr>
      </w:pPr>
      <w:r w:rsidRPr="0069124D">
        <w:rPr>
          <w:rFonts w:asciiTheme="minorHAnsi" w:hAnsiTheme="minorHAnsi"/>
          <w:b/>
          <w:bCs/>
        </w:rPr>
        <w:t>I</w:t>
      </w:r>
    </w:p>
    <w:p w:rsidR="00BD309E" w:rsidRPr="0069124D" w:rsidRDefault="00BD309E" w:rsidP="00BD309E">
      <w:pPr>
        <w:pStyle w:val="NormaleWeb"/>
        <w:rPr>
          <w:rFonts w:asciiTheme="minorHAnsi" w:hAnsiTheme="minorHAnsi"/>
        </w:rPr>
      </w:pPr>
      <w:proofErr w:type="spellStart"/>
      <w:r w:rsidRPr="0069124D">
        <w:rPr>
          <w:rFonts w:asciiTheme="minorHAnsi" w:hAnsiTheme="minorHAnsi"/>
          <w:b/>
          <w:bCs/>
        </w:rPr>
        <w:t>ndagine</w:t>
      </w:r>
      <w:proofErr w:type="spellEnd"/>
      <w:r w:rsidRPr="0069124D">
        <w:rPr>
          <w:rFonts w:asciiTheme="minorHAnsi" w:hAnsiTheme="minorHAnsi"/>
          <w:b/>
          <w:bCs/>
        </w:rPr>
        <w:t xml:space="preserve"> </w:t>
      </w:r>
      <w:r w:rsidR="007F7B7F" w:rsidRPr="0069124D">
        <w:rPr>
          <w:rFonts w:asciiTheme="minorHAnsi" w:hAnsiTheme="minorHAnsi"/>
          <w:b/>
          <w:bCs/>
        </w:rPr>
        <w:t xml:space="preserve">sulle abitudini di saltare i pasti, </w:t>
      </w:r>
      <w:r w:rsidRPr="0069124D">
        <w:rPr>
          <w:rFonts w:asciiTheme="minorHAnsi" w:hAnsiTheme="minorHAnsi"/>
          <w:b/>
          <w:bCs/>
        </w:rPr>
        <w:t>considerando il genere/sesso.</w:t>
      </w:r>
    </w:p>
    <w:tbl>
      <w:tblPr>
        <w:tblW w:w="558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2311"/>
        <w:gridCol w:w="800"/>
        <w:gridCol w:w="1276"/>
        <w:gridCol w:w="1202"/>
      </w:tblGrid>
      <w:tr w:rsidR="00BD309E" w:rsidRPr="0069124D" w:rsidTr="00B51977">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51977" w:rsidP="00B51977">
            <w:pPr>
              <w:rPr>
                <w:rFonts w:cs="Arial"/>
                <w:sz w:val="24"/>
                <w:szCs w:val="24"/>
              </w:rPr>
            </w:pPr>
            <w:r w:rsidRPr="0069124D">
              <w:rPr>
                <w:rFonts w:cs="Arial"/>
                <w:sz w:val="24"/>
                <w:szCs w:val="24"/>
              </w:rPr>
              <w:t>Ti capita di saltare i pasti?   -&gt; Genere</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D309E" w:rsidP="00B51977">
            <w:pPr>
              <w:rPr>
                <w:rFonts w:cs="Arial"/>
                <w:sz w:val="24"/>
                <w:szCs w:val="24"/>
              </w:rPr>
            </w:pPr>
            <w:r w:rsidRPr="0069124D">
              <w:rPr>
                <w:rFonts w:cs="Arial"/>
                <w:b/>
                <w:bCs/>
                <w:sz w:val="24"/>
                <w:szCs w:val="24"/>
              </w:rPr>
              <w:t>SI</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D309E" w:rsidP="00B51977">
            <w:pPr>
              <w:rPr>
                <w:rFonts w:cs="Arial"/>
                <w:sz w:val="24"/>
                <w:szCs w:val="24"/>
              </w:rPr>
            </w:pPr>
            <w:r w:rsidRPr="0069124D">
              <w:rPr>
                <w:rFonts w:cs="Arial"/>
                <w:b/>
                <w:bCs/>
                <w:sz w:val="24"/>
                <w:szCs w:val="24"/>
              </w:rPr>
              <w:t>NO</w:t>
            </w:r>
          </w:p>
        </w:tc>
        <w:tc>
          <w:tcPr>
            <w:tcW w:w="1157"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D309E" w:rsidP="00B51977">
            <w:pPr>
              <w:rPr>
                <w:rFonts w:cs="Arial"/>
                <w:sz w:val="24"/>
                <w:szCs w:val="24"/>
              </w:rPr>
            </w:pPr>
            <w:r w:rsidRPr="0069124D">
              <w:rPr>
                <w:rFonts w:cs="Arial"/>
                <w:sz w:val="24"/>
                <w:szCs w:val="24"/>
              </w:rPr>
              <w:t xml:space="preserve">Marginale </w:t>
            </w:r>
            <w:r w:rsidRPr="0069124D">
              <w:rPr>
                <w:rFonts w:cs="Arial"/>
                <w:sz w:val="24"/>
                <w:szCs w:val="24"/>
              </w:rPr>
              <w:br/>
              <w:t>di riga</w:t>
            </w:r>
          </w:p>
        </w:tc>
      </w:tr>
      <w:tr w:rsidR="00BD309E" w:rsidRPr="0069124D" w:rsidTr="00B51977">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D309E" w:rsidP="00B51977">
            <w:pPr>
              <w:spacing w:after="0" w:line="240" w:lineRule="auto"/>
              <w:rPr>
                <w:rFonts w:cs="Arial"/>
                <w:sz w:val="24"/>
                <w:szCs w:val="24"/>
              </w:rPr>
            </w:pPr>
            <w:r w:rsidRPr="0069124D">
              <w:rPr>
                <w:rFonts w:cs="Arial"/>
                <w:b/>
                <w:bCs/>
                <w:sz w:val="24"/>
                <w:szCs w:val="24"/>
              </w:rPr>
              <w:t xml:space="preserve">Femmina </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7F7B7F" w:rsidP="00B51977">
            <w:pPr>
              <w:spacing w:after="0" w:line="240" w:lineRule="auto"/>
              <w:rPr>
                <w:rFonts w:cs="Arial"/>
                <w:sz w:val="24"/>
                <w:szCs w:val="24"/>
              </w:rPr>
            </w:pPr>
            <w:r w:rsidRPr="0069124D">
              <w:rPr>
                <w:rFonts w:cs="Arial"/>
                <w:sz w:val="24"/>
                <w:szCs w:val="24"/>
              </w:rPr>
              <w:t>8</w:t>
            </w:r>
          </w:p>
          <w:p w:rsidR="00BD309E" w:rsidRPr="0069124D" w:rsidRDefault="00BD309E" w:rsidP="00B51977">
            <w:pPr>
              <w:spacing w:after="0" w:line="240" w:lineRule="auto"/>
              <w:rPr>
                <w:rFonts w:cs="Arial"/>
                <w:i/>
                <w:sz w:val="24"/>
                <w:szCs w:val="24"/>
              </w:rPr>
            </w:pPr>
            <w:r w:rsidRPr="0069124D">
              <w:rPr>
                <w:rFonts w:cs="Arial"/>
                <w:i/>
                <w:sz w:val="24"/>
                <w:szCs w:val="24"/>
              </w:rPr>
              <w:t>9</w:t>
            </w:r>
            <w:r w:rsidR="007F7B7F" w:rsidRPr="0069124D">
              <w:rPr>
                <w:rFonts w:cs="Arial"/>
                <w:i/>
                <w:sz w:val="24"/>
                <w:szCs w:val="24"/>
              </w:rPr>
              <w:t>.5</w:t>
            </w:r>
          </w:p>
          <w:p w:rsidR="00BD309E" w:rsidRPr="0069124D" w:rsidRDefault="007F7B7F" w:rsidP="00B51977">
            <w:pPr>
              <w:spacing w:after="0" w:line="240" w:lineRule="auto"/>
              <w:rPr>
                <w:rFonts w:cs="Arial"/>
                <w:i/>
                <w:sz w:val="24"/>
                <w:szCs w:val="24"/>
              </w:rPr>
            </w:pPr>
            <w:r w:rsidRPr="0069124D">
              <w:rPr>
                <w:rFonts w:cs="Arial"/>
                <w:i/>
                <w:sz w:val="24"/>
                <w:szCs w:val="24"/>
              </w:rPr>
              <w:t>0.2</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7F7B7F" w:rsidP="00B51977">
            <w:pPr>
              <w:spacing w:after="0" w:line="240" w:lineRule="auto"/>
              <w:rPr>
                <w:rFonts w:cs="Arial"/>
                <w:sz w:val="24"/>
                <w:szCs w:val="24"/>
              </w:rPr>
            </w:pPr>
            <w:r w:rsidRPr="0069124D">
              <w:rPr>
                <w:rFonts w:cs="Arial"/>
                <w:sz w:val="24"/>
                <w:szCs w:val="24"/>
              </w:rPr>
              <w:t>7</w:t>
            </w:r>
          </w:p>
          <w:p w:rsidR="00BD309E" w:rsidRPr="0069124D" w:rsidRDefault="007F7B7F" w:rsidP="00B51977">
            <w:pPr>
              <w:spacing w:after="0" w:line="240" w:lineRule="auto"/>
              <w:rPr>
                <w:rFonts w:cs="Arial"/>
                <w:i/>
                <w:sz w:val="24"/>
                <w:szCs w:val="24"/>
              </w:rPr>
            </w:pPr>
            <w:r w:rsidRPr="0069124D">
              <w:rPr>
                <w:rFonts w:cs="Arial"/>
                <w:i/>
                <w:sz w:val="24"/>
                <w:szCs w:val="24"/>
              </w:rPr>
              <w:t>5.5</w:t>
            </w:r>
          </w:p>
          <w:p w:rsidR="00BD309E" w:rsidRPr="0069124D" w:rsidRDefault="007F7B7F" w:rsidP="00B51977">
            <w:pPr>
              <w:spacing w:after="0" w:line="240" w:lineRule="auto"/>
              <w:rPr>
                <w:rFonts w:cs="Arial"/>
                <w:i/>
                <w:sz w:val="24"/>
                <w:szCs w:val="24"/>
              </w:rPr>
            </w:pPr>
            <w:r w:rsidRPr="0069124D">
              <w:rPr>
                <w:rFonts w:cs="Arial"/>
                <w:i/>
                <w:sz w:val="24"/>
                <w:szCs w:val="24"/>
              </w:rPr>
              <w:t>0.4</w:t>
            </w:r>
          </w:p>
        </w:tc>
        <w:tc>
          <w:tcPr>
            <w:tcW w:w="1157"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D309E" w:rsidP="00B51977">
            <w:pPr>
              <w:spacing w:after="0" w:line="240" w:lineRule="auto"/>
              <w:rPr>
                <w:rFonts w:cs="Arial"/>
                <w:sz w:val="24"/>
                <w:szCs w:val="24"/>
              </w:rPr>
            </w:pPr>
            <w:r w:rsidRPr="0069124D">
              <w:rPr>
                <w:rFonts w:cs="Arial"/>
                <w:sz w:val="24"/>
                <w:szCs w:val="24"/>
              </w:rPr>
              <w:t>15</w:t>
            </w:r>
          </w:p>
        </w:tc>
      </w:tr>
      <w:tr w:rsidR="00BD309E" w:rsidRPr="0069124D" w:rsidTr="00B51977">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D309E" w:rsidP="00B51977">
            <w:pPr>
              <w:spacing w:after="0" w:line="240" w:lineRule="auto"/>
              <w:rPr>
                <w:rFonts w:cs="Arial"/>
                <w:sz w:val="24"/>
                <w:szCs w:val="24"/>
              </w:rPr>
            </w:pPr>
            <w:r w:rsidRPr="0069124D">
              <w:rPr>
                <w:rFonts w:cs="Arial"/>
                <w:b/>
                <w:bCs/>
                <w:sz w:val="24"/>
                <w:szCs w:val="24"/>
              </w:rPr>
              <w:t xml:space="preserve">Maschio </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7F7B7F" w:rsidP="00B51977">
            <w:pPr>
              <w:spacing w:after="0" w:line="240" w:lineRule="auto"/>
              <w:rPr>
                <w:rFonts w:cs="Arial"/>
                <w:sz w:val="24"/>
                <w:szCs w:val="24"/>
              </w:rPr>
            </w:pPr>
            <w:r w:rsidRPr="0069124D">
              <w:rPr>
                <w:rFonts w:cs="Arial"/>
                <w:sz w:val="24"/>
                <w:szCs w:val="24"/>
              </w:rPr>
              <w:t>11</w:t>
            </w:r>
          </w:p>
          <w:p w:rsidR="00BD309E" w:rsidRPr="0069124D" w:rsidRDefault="00BD309E" w:rsidP="00B51977">
            <w:pPr>
              <w:spacing w:after="0" w:line="240" w:lineRule="auto"/>
              <w:rPr>
                <w:rFonts w:cs="Arial"/>
                <w:sz w:val="24"/>
                <w:szCs w:val="24"/>
              </w:rPr>
            </w:pPr>
            <w:r w:rsidRPr="0069124D">
              <w:rPr>
                <w:rFonts w:cs="Arial"/>
                <w:sz w:val="24"/>
                <w:szCs w:val="24"/>
              </w:rPr>
              <w:t>9</w:t>
            </w:r>
            <w:r w:rsidR="007F7B7F" w:rsidRPr="0069124D">
              <w:rPr>
                <w:rFonts w:cs="Arial"/>
                <w:sz w:val="24"/>
                <w:szCs w:val="24"/>
              </w:rPr>
              <w:t>.5</w:t>
            </w:r>
          </w:p>
          <w:p w:rsidR="00BD309E" w:rsidRPr="0069124D" w:rsidRDefault="007F7B7F" w:rsidP="00B51977">
            <w:pPr>
              <w:spacing w:after="0" w:line="240" w:lineRule="auto"/>
              <w:rPr>
                <w:rFonts w:cs="Arial"/>
                <w:i/>
                <w:sz w:val="24"/>
                <w:szCs w:val="24"/>
              </w:rPr>
            </w:pPr>
            <w:r w:rsidRPr="0069124D">
              <w:rPr>
                <w:rFonts w:cs="Arial"/>
                <w:i/>
                <w:sz w:val="24"/>
                <w:szCs w:val="24"/>
              </w:rPr>
              <w:t>0.2</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7F7B7F" w:rsidP="00B51977">
            <w:pPr>
              <w:spacing w:after="0" w:line="240" w:lineRule="auto"/>
              <w:rPr>
                <w:rFonts w:cs="Arial"/>
                <w:sz w:val="24"/>
                <w:szCs w:val="24"/>
              </w:rPr>
            </w:pPr>
            <w:r w:rsidRPr="0069124D">
              <w:rPr>
                <w:rFonts w:cs="Arial"/>
                <w:sz w:val="24"/>
                <w:szCs w:val="24"/>
              </w:rPr>
              <w:t>4</w:t>
            </w:r>
          </w:p>
          <w:p w:rsidR="00BD309E" w:rsidRPr="0069124D" w:rsidRDefault="007F7B7F" w:rsidP="00B51977">
            <w:pPr>
              <w:spacing w:after="0" w:line="240" w:lineRule="auto"/>
              <w:rPr>
                <w:rFonts w:cs="Arial"/>
                <w:i/>
                <w:sz w:val="24"/>
                <w:szCs w:val="24"/>
              </w:rPr>
            </w:pPr>
            <w:r w:rsidRPr="0069124D">
              <w:rPr>
                <w:rFonts w:cs="Arial"/>
                <w:i/>
                <w:sz w:val="24"/>
                <w:szCs w:val="24"/>
              </w:rPr>
              <w:t>5.5</w:t>
            </w:r>
          </w:p>
          <w:p w:rsidR="00BD309E" w:rsidRPr="0069124D" w:rsidRDefault="007F7B7F" w:rsidP="00B51977">
            <w:pPr>
              <w:spacing w:after="0" w:line="240" w:lineRule="auto"/>
              <w:rPr>
                <w:rFonts w:cs="Arial"/>
                <w:i/>
                <w:sz w:val="24"/>
                <w:szCs w:val="24"/>
              </w:rPr>
            </w:pPr>
            <w:r w:rsidRPr="0069124D">
              <w:rPr>
                <w:rFonts w:cs="Arial"/>
                <w:i/>
                <w:sz w:val="24"/>
                <w:szCs w:val="24"/>
              </w:rPr>
              <w:t>0.4</w:t>
            </w:r>
          </w:p>
        </w:tc>
        <w:tc>
          <w:tcPr>
            <w:tcW w:w="1157"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D309E" w:rsidP="00B51977">
            <w:pPr>
              <w:spacing w:after="0" w:line="240" w:lineRule="auto"/>
              <w:rPr>
                <w:rFonts w:cs="Arial"/>
                <w:sz w:val="24"/>
                <w:szCs w:val="24"/>
              </w:rPr>
            </w:pPr>
            <w:r w:rsidRPr="0069124D">
              <w:rPr>
                <w:rFonts w:cs="Arial"/>
                <w:sz w:val="24"/>
                <w:szCs w:val="24"/>
              </w:rPr>
              <w:t>15</w:t>
            </w:r>
          </w:p>
        </w:tc>
      </w:tr>
      <w:tr w:rsidR="00BD309E" w:rsidRPr="0069124D" w:rsidTr="00B51977">
        <w:trPr>
          <w:tblCellSpacing w:w="15" w:type="dxa"/>
        </w:trPr>
        <w:tc>
          <w:tcPr>
            <w:tcW w:w="2266"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D309E" w:rsidP="00B51977">
            <w:pPr>
              <w:spacing w:after="0" w:line="240" w:lineRule="auto"/>
              <w:rPr>
                <w:rFonts w:cs="Arial"/>
                <w:sz w:val="24"/>
                <w:szCs w:val="24"/>
              </w:rPr>
            </w:pPr>
            <w:r w:rsidRPr="0069124D">
              <w:rPr>
                <w:rFonts w:cs="Arial"/>
                <w:sz w:val="24"/>
                <w:szCs w:val="24"/>
              </w:rPr>
              <w:t xml:space="preserve">Marginale </w:t>
            </w:r>
            <w:r w:rsidRPr="0069124D">
              <w:rPr>
                <w:rFonts w:cs="Arial"/>
                <w:sz w:val="24"/>
                <w:szCs w:val="24"/>
              </w:rPr>
              <w:br/>
              <w:t>di colonna</w:t>
            </w:r>
          </w:p>
        </w:tc>
        <w:tc>
          <w:tcPr>
            <w:tcW w:w="770"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7F7B7F" w:rsidP="00B51977">
            <w:pPr>
              <w:spacing w:after="0" w:line="240" w:lineRule="auto"/>
              <w:rPr>
                <w:rFonts w:cs="Arial"/>
                <w:sz w:val="24"/>
                <w:szCs w:val="24"/>
              </w:rPr>
            </w:pPr>
            <w:r w:rsidRPr="0069124D">
              <w:rPr>
                <w:rFonts w:cs="Arial"/>
                <w:sz w:val="24"/>
                <w:szCs w:val="24"/>
              </w:rPr>
              <w:t>19</w:t>
            </w:r>
          </w:p>
        </w:tc>
        <w:tc>
          <w:tcPr>
            <w:tcW w:w="1246"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7F7B7F" w:rsidP="00B51977">
            <w:pPr>
              <w:spacing w:after="0" w:line="240" w:lineRule="auto"/>
              <w:rPr>
                <w:rFonts w:cs="Arial"/>
                <w:sz w:val="24"/>
                <w:szCs w:val="24"/>
              </w:rPr>
            </w:pPr>
            <w:r w:rsidRPr="0069124D">
              <w:rPr>
                <w:rFonts w:cs="Arial"/>
                <w:sz w:val="24"/>
                <w:szCs w:val="24"/>
              </w:rPr>
              <w:t>11</w:t>
            </w:r>
          </w:p>
        </w:tc>
        <w:tc>
          <w:tcPr>
            <w:tcW w:w="1157" w:type="dxa"/>
            <w:tcBorders>
              <w:top w:val="outset" w:sz="6" w:space="0" w:color="auto"/>
              <w:left w:val="outset" w:sz="6" w:space="0" w:color="auto"/>
              <w:bottom w:val="outset" w:sz="6" w:space="0" w:color="auto"/>
              <w:right w:val="outset" w:sz="6" w:space="0" w:color="auto"/>
            </w:tcBorders>
            <w:shd w:val="clear" w:color="auto" w:fill="auto"/>
            <w:vAlign w:val="center"/>
          </w:tcPr>
          <w:p w:rsidR="00BD309E" w:rsidRPr="0069124D" w:rsidRDefault="00BD309E" w:rsidP="00B51977">
            <w:pPr>
              <w:spacing w:after="0" w:line="240" w:lineRule="auto"/>
              <w:rPr>
                <w:rFonts w:cs="Arial"/>
                <w:sz w:val="24"/>
                <w:szCs w:val="24"/>
              </w:rPr>
            </w:pPr>
            <w:r w:rsidRPr="0069124D">
              <w:rPr>
                <w:rFonts w:cs="Arial"/>
                <w:sz w:val="24"/>
                <w:szCs w:val="24"/>
              </w:rPr>
              <w:t>30</w:t>
            </w:r>
          </w:p>
        </w:tc>
      </w:tr>
    </w:tbl>
    <w:p w:rsidR="00BD309E" w:rsidRPr="0069124D" w:rsidRDefault="00BD309E" w:rsidP="00BD309E">
      <w:pPr>
        <w:pStyle w:val="NormaleWeb"/>
        <w:jc w:val="both"/>
        <w:rPr>
          <w:rFonts w:asciiTheme="minorHAnsi" w:hAnsiTheme="minorHAnsi"/>
          <w:bCs/>
          <w:color w:val="000000"/>
        </w:rPr>
      </w:pPr>
      <w:r w:rsidRPr="0069124D">
        <w:rPr>
          <w:rFonts w:asciiTheme="minorHAnsi" w:hAnsiTheme="minorHAnsi"/>
          <w:bCs/>
          <w:color w:val="000000"/>
        </w:rPr>
        <w:t xml:space="preserve">X quadro totale= </w:t>
      </w:r>
      <w:r w:rsidR="007F7B7F" w:rsidRPr="0069124D">
        <w:rPr>
          <w:rFonts w:asciiTheme="minorHAnsi" w:hAnsiTheme="minorHAnsi"/>
          <w:bCs/>
          <w:color w:val="000000"/>
        </w:rPr>
        <w:t>1.2</w:t>
      </w:r>
    </w:p>
    <w:p w:rsidR="000D08DC" w:rsidRDefault="0069124D" w:rsidP="002E6219">
      <w:pPr>
        <w:spacing w:after="0" w:line="240" w:lineRule="auto"/>
        <w:rPr>
          <w:sz w:val="24"/>
          <w:szCs w:val="24"/>
        </w:rPr>
      </w:pPr>
      <w:r>
        <w:rPr>
          <w:sz w:val="24"/>
          <w:szCs w:val="24"/>
        </w:rPr>
        <w:t>Non vi è</w:t>
      </w:r>
      <w:r w:rsidR="00BD309E" w:rsidRPr="0069124D">
        <w:rPr>
          <w:sz w:val="24"/>
          <w:szCs w:val="24"/>
        </w:rPr>
        <w:t xml:space="preserve"> relazione tra le due variabili.</w:t>
      </w:r>
    </w:p>
    <w:p w:rsidR="0069124D" w:rsidRPr="0069124D" w:rsidRDefault="0069124D" w:rsidP="002E6219">
      <w:pPr>
        <w:spacing w:after="0" w:line="240" w:lineRule="auto"/>
        <w:rPr>
          <w:sz w:val="24"/>
          <w:szCs w:val="24"/>
        </w:rPr>
      </w:pPr>
    </w:p>
    <w:p w:rsidR="007271F1" w:rsidRDefault="007271F1" w:rsidP="00517994">
      <w:pPr>
        <w:pStyle w:val="Paragrafoelenco"/>
        <w:numPr>
          <w:ilvl w:val="0"/>
          <w:numId w:val="35"/>
        </w:numPr>
        <w:spacing w:after="0" w:line="240" w:lineRule="auto"/>
        <w:rPr>
          <w:rFonts w:cs="Times New Roman"/>
          <w:b/>
          <w:i/>
          <w:sz w:val="40"/>
          <w:szCs w:val="40"/>
        </w:rPr>
      </w:pPr>
      <w:r w:rsidRPr="00E93C38">
        <w:rPr>
          <w:rFonts w:cs="Times New Roman"/>
          <w:b/>
          <w:i/>
          <w:sz w:val="40"/>
          <w:szCs w:val="40"/>
        </w:rPr>
        <w:lastRenderedPageBreak/>
        <w:t>Controllo delle ipotesi:</w:t>
      </w:r>
    </w:p>
    <w:p w:rsidR="003B7B8A" w:rsidRDefault="003B7B8A" w:rsidP="003B7B8A">
      <w:pPr>
        <w:spacing w:after="0" w:line="240" w:lineRule="auto"/>
        <w:ind w:left="360"/>
        <w:rPr>
          <w:rFonts w:cs="Times New Roman"/>
          <w:sz w:val="24"/>
          <w:szCs w:val="24"/>
        </w:rPr>
      </w:pPr>
    </w:p>
    <w:p w:rsidR="003B7B8A" w:rsidRPr="009C21BE" w:rsidRDefault="003B7B8A" w:rsidP="003B7B8A">
      <w:pPr>
        <w:jc w:val="both"/>
        <w:rPr>
          <w:rFonts w:cs="Times New Roman"/>
          <w:sz w:val="24"/>
          <w:szCs w:val="24"/>
        </w:rPr>
      </w:pPr>
      <w:r w:rsidRPr="00536689">
        <w:rPr>
          <w:rFonts w:cs="Times New Roman"/>
          <w:i/>
          <w:sz w:val="24"/>
          <w:szCs w:val="24"/>
        </w:rPr>
        <w:t>Vi è relazione tra i messaggi proposti dai mass-media e i disturbi alimentari negli adolescenti</w:t>
      </w:r>
      <w:r w:rsidRPr="009C21BE">
        <w:rPr>
          <w:rFonts w:cs="Times New Roman"/>
          <w:sz w:val="24"/>
          <w:szCs w:val="24"/>
        </w:rPr>
        <w:t>?</w:t>
      </w:r>
    </w:p>
    <w:p w:rsidR="003B7B8A" w:rsidRDefault="003B7B8A" w:rsidP="003B7B8A">
      <w:pPr>
        <w:spacing w:after="0" w:line="240" w:lineRule="auto"/>
        <w:rPr>
          <w:rFonts w:cs="Times New Roman"/>
          <w:sz w:val="24"/>
          <w:szCs w:val="24"/>
        </w:rPr>
      </w:pPr>
      <w:r>
        <w:rPr>
          <w:rFonts w:cs="Times New Roman"/>
          <w:sz w:val="24"/>
          <w:szCs w:val="24"/>
        </w:rPr>
        <w:t xml:space="preserve">Siamo partite con questa domanda ed ora che siamo giunte al controllo delle ipotesi affermiamo che </w:t>
      </w:r>
      <w:r w:rsidRPr="003B7B8A">
        <w:rPr>
          <w:rFonts w:cs="Times New Roman"/>
          <w:i/>
          <w:sz w:val="24"/>
          <w:szCs w:val="24"/>
        </w:rPr>
        <w:t>non vi è relazione tra</w:t>
      </w:r>
      <w:r w:rsidRPr="00536689">
        <w:rPr>
          <w:rFonts w:cs="Times New Roman"/>
          <w:i/>
          <w:sz w:val="24"/>
          <w:szCs w:val="24"/>
        </w:rPr>
        <w:t xml:space="preserve"> i messaggi proposti dai mass-media e i disturbi alimentari negli adolescenti</w:t>
      </w:r>
      <w:r>
        <w:rPr>
          <w:rFonts w:cs="Times New Roman"/>
          <w:sz w:val="24"/>
          <w:szCs w:val="24"/>
        </w:rPr>
        <w:t xml:space="preserve">. </w:t>
      </w:r>
      <w:r w:rsidR="004C4331">
        <w:rPr>
          <w:rFonts w:cs="Times New Roman"/>
          <w:sz w:val="24"/>
          <w:szCs w:val="24"/>
        </w:rPr>
        <w:t>Le nostre valutazioni ruotano, quindi, intorno ai seguenti punti:</w:t>
      </w:r>
    </w:p>
    <w:p w:rsidR="004C4331" w:rsidRDefault="004C4331" w:rsidP="004C4331">
      <w:pPr>
        <w:pStyle w:val="Paragrafoelenco"/>
        <w:numPr>
          <w:ilvl w:val="0"/>
          <w:numId w:val="9"/>
        </w:numPr>
        <w:spacing w:after="0" w:line="240" w:lineRule="auto"/>
        <w:rPr>
          <w:rFonts w:cs="Times New Roman"/>
          <w:sz w:val="24"/>
          <w:szCs w:val="24"/>
        </w:rPr>
      </w:pPr>
      <w:r>
        <w:rPr>
          <w:rFonts w:cs="Times New Roman"/>
          <w:sz w:val="24"/>
          <w:szCs w:val="24"/>
        </w:rPr>
        <w:t>Nella sperimentazione tramite questionario sono stati coinvolti</w:t>
      </w:r>
      <w:r w:rsidR="00FB73ED">
        <w:rPr>
          <w:rFonts w:cs="Times New Roman"/>
          <w:sz w:val="24"/>
          <w:szCs w:val="24"/>
        </w:rPr>
        <w:t>,</w:t>
      </w:r>
      <w:r>
        <w:rPr>
          <w:rFonts w:cs="Times New Roman"/>
          <w:sz w:val="24"/>
          <w:szCs w:val="24"/>
        </w:rPr>
        <w:t xml:space="preserve"> in egual misura</w:t>
      </w:r>
      <w:r w:rsidR="00FB73ED">
        <w:rPr>
          <w:rFonts w:cs="Times New Roman"/>
          <w:sz w:val="24"/>
          <w:szCs w:val="24"/>
        </w:rPr>
        <w:t>,</w:t>
      </w:r>
      <w:r>
        <w:rPr>
          <w:rFonts w:cs="Times New Roman"/>
          <w:sz w:val="24"/>
          <w:szCs w:val="24"/>
        </w:rPr>
        <w:t xml:space="preserve"> sia ragazze che ragazze, il cui aspetto particolare è che i disturbi alimentari non costituiscono più esclusivamente una prerogativa femminile, ma sono in costante aumento anche per il genere maschile;</w:t>
      </w:r>
    </w:p>
    <w:p w:rsidR="004C4331" w:rsidRDefault="006606E7" w:rsidP="004C4331">
      <w:pPr>
        <w:pStyle w:val="Paragrafoelenco"/>
        <w:numPr>
          <w:ilvl w:val="0"/>
          <w:numId w:val="9"/>
        </w:numPr>
        <w:spacing w:after="0" w:line="240" w:lineRule="auto"/>
        <w:rPr>
          <w:rFonts w:cs="Times New Roman"/>
          <w:sz w:val="24"/>
          <w:szCs w:val="24"/>
        </w:rPr>
      </w:pPr>
      <w:r w:rsidRPr="006606E7">
        <w:rPr>
          <w:color w:val="000000"/>
          <w:sz w:val="24"/>
          <w:szCs w:val="24"/>
          <w:shd w:val="clear" w:color="auto" w:fill="FFFFFF"/>
        </w:rPr>
        <w:t>L’adolescenza, per una serie di cambiamenti anche ormonali e fisiologici, è un’età critica, per di più inserita in</w:t>
      </w:r>
      <w:r w:rsidRPr="006606E7">
        <w:rPr>
          <w:rStyle w:val="apple-converted-space"/>
          <w:color w:val="000000"/>
          <w:sz w:val="24"/>
          <w:szCs w:val="24"/>
          <w:shd w:val="clear" w:color="auto" w:fill="FFFFFF"/>
        </w:rPr>
        <w:t> </w:t>
      </w:r>
      <w:r w:rsidRPr="006606E7">
        <w:rPr>
          <w:color w:val="000000"/>
          <w:sz w:val="24"/>
          <w:szCs w:val="24"/>
          <w:shd w:val="clear" w:color="auto" w:fill="FFFFFF"/>
        </w:rPr>
        <w:t>un contesto socio-culturale che spinge oltre misura verso competitività e ricerca della perfezione estetica.</w:t>
      </w:r>
      <w:r>
        <w:rPr>
          <w:rStyle w:val="apple-converted-space"/>
          <w:rFonts w:ascii="Verdana" w:hAnsi="Verdana"/>
          <w:color w:val="000000"/>
          <w:sz w:val="20"/>
          <w:szCs w:val="20"/>
          <w:shd w:val="clear" w:color="auto" w:fill="FFFFFF"/>
        </w:rPr>
        <w:t> </w:t>
      </w:r>
      <w:r>
        <w:rPr>
          <w:rFonts w:cs="Times New Roman"/>
          <w:sz w:val="24"/>
          <w:szCs w:val="24"/>
        </w:rPr>
        <w:t>Non essendoci relazione tra le due varianti poste come oggetto della ricerca empirica, abbiamo ragionato sul fatto che, probabilmente, i/le ragazzi/e coinvolte non “soffrono” di disturbi legati all’alimentazioni perché sufficientemente seguiti dalla famiglia; Sono perfettamente inseriti in un contesto scolastico di formazione che, senza alcun dubbio, li aiuta a concentrare la loro attenzione verso una crescita culturale, seppur con qualche obbligo (tempo da dedicare allo studio).</w:t>
      </w:r>
    </w:p>
    <w:p w:rsidR="006606E7" w:rsidRDefault="006606E7" w:rsidP="004C4331">
      <w:pPr>
        <w:pStyle w:val="Paragrafoelenco"/>
        <w:numPr>
          <w:ilvl w:val="0"/>
          <w:numId w:val="9"/>
        </w:numPr>
        <w:spacing w:after="0" w:line="240" w:lineRule="auto"/>
        <w:rPr>
          <w:rFonts w:cs="Times New Roman"/>
          <w:sz w:val="24"/>
          <w:szCs w:val="24"/>
        </w:rPr>
      </w:pPr>
      <w:r>
        <w:rPr>
          <w:color w:val="000000"/>
          <w:sz w:val="24"/>
          <w:szCs w:val="24"/>
          <w:shd w:val="clear" w:color="auto" w:fill="FFFFFF"/>
        </w:rPr>
        <w:t>Il fatto che gli attori della nostra ricerca fossero coetanei ci fa pensare che l’influenza l’un con l’altro, in questo specifico caso, possa esser stata positiva.</w:t>
      </w:r>
      <w:r>
        <w:rPr>
          <w:rFonts w:cs="Times New Roman"/>
          <w:sz w:val="24"/>
          <w:szCs w:val="24"/>
        </w:rPr>
        <w:t xml:space="preserve"> </w:t>
      </w:r>
    </w:p>
    <w:p w:rsidR="006606E7" w:rsidRDefault="006606E7" w:rsidP="006606E7">
      <w:pPr>
        <w:spacing w:after="0" w:line="240" w:lineRule="auto"/>
        <w:rPr>
          <w:rFonts w:cs="Times New Roman"/>
          <w:sz w:val="24"/>
          <w:szCs w:val="24"/>
        </w:rPr>
      </w:pPr>
      <w:r>
        <w:rPr>
          <w:rFonts w:cs="Times New Roman"/>
          <w:sz w:val="24"/>
          <w:szCs w:val="24"/>
        </w:rPr>
        <w:t>Siamo soddisfatte del risultato ottenuto in quanto abbiamo interagito con studenti maturi e consapevoli, ma siamo altrettanto convinte che la nostra domanda iniziale non debba essere tralasciata al caso. Si tratta di un tema talmente delicato e legato alla sfera personale che, sarebbe un errore generalizzarlo.</w:t>
      </w:r>
    </w:p>
    <w:p w:rsidR="006606E7" w:rsidRPr="006606E7" w:rsidRDefault="006606E7" w:rsidP="006606E7">
      <w:pPr>
        <w:spacing w:after="0" w:line="240" w:lineRule="auto"/>
        <w:rPr>
          <w:rFonts w:cs="Times New Roman"/>
          <w:sz w:val="24"/>
          <w:szCs w:val="24"/>
        </w:rPr>
      </w:pPr>
    </w:p>
    <w:p w:rsidR="007271F1" w:rsidRDefault="007271F1" w:rsidP="00517994">
      <w:pPr>
        <w:pStyle w:val="Paragrafoelenco"/>
        <w:numPr>
          <w:ilvl w:val="0"/>
          <w:numId w:val="35"/>
        </w:numPr>
        <w:spacing w:after="0" w:line="240" w:lineRule="auto"/>
        <w:rPr>
          <w:rFonts w:cs="Times New Roman"/>
          <w:b/>
          <w:i/>
          <w:sz w:val="40"/>
          <w:szCs w:val="40"/>
        </w:rPr>
      </w:pPr>
      <w:r w:rsidRPr="00E93C38">
        <w:rPr>
          <w:rFonts w:cs="Times New Roman"/>
          <w:b/>
          <w:i/>
          <w:sz w:val="40"/>
          <w:szCs w:val="40"/>
        </w:rPr>
        <w:t>Autoriflessione dell’esperienza compiuta</w:t>
      </w:r>
      <w:r w:rsidR="00E93C38">
        <w:rPr>
          <w:rFonts w:cs="Times New Roman"/>
          <w:b/>
          <w:i/>
          <w:sz w:val="40"/>
          <w:szCs w:val="40"/>
        </w:rPr>
        <w:t>.</w:t>
      </w:r>
    </w:p>
    <w:p w:rsidR="00E93C38" w:rsidRPr="00E93C38" w:rsidRDefault="00E93C38" w:rsidP="00E93C38">
      <w:pPr>
        <w:spacing w:after="0" w:line="240" w:lineRule="auto"/>
        <w:ind w:left="360"/>
        <w:rPr>
          <w:rFonts w:cs="Times New Roman"/>
          <w:b/>
          <w:i/>
          <w:sz w:val="24"/>
          <w:szCs w:val="24"/>
        </w:rPr>
      </w:pPr>
    </w:p>
    <w:p w:rsidR="007271F1" w:rsidRPr="00DE14A8" w:rsidRDefault="00BA30DF" w:rsidP="00517994">
      <w:pPr>
        <w:spacing w:after="0" w:line="240" w:lineRule="auto"/>
        <w:rPr>
          <w:rFonts w:cs="Times New Roman"/>
          <w:sz w:val="24"/>
          <w:szCs w:val="24"/>
          <w:u w:val="single"/>
        </w:rPr>
      </w:pPr>
      <w:r w:rsidRPr="00DE14A8">
        <w:rPr>
          <w:rFonts w:cs="Times New Roman"/>
          <w:sz w:val="24"/>
          <w:szCs w:val="24"/>
          <w:u w:val="single"/>
        </w:rPr>
        <w:t xml:space="preserve">Punti di forza del lavoro: </w:t>
      </w:r>
    </w:p>
    <w:p w:rsidR="00BA30DF" w:rsidRPr="00DE14A8" w:rsidRDefault="00BA30DF" w:rsidP="00517994">
      <w:pPr>
        <w:spacing w:after="0" w:line="240" w:lineRule="auto"/>
        <w:rPr>
          <w:rFonts w:cs="Times New Roman"/>
          <w:sz w:val="24"/>
          <w:szCs w:val="24"/>
        </w:rPr>
      </w:pPr>
      <w:r w:rsidRPr="00DE14A8">
        <w:rPr>
          <w:rFonts w:cs="Times New Roman"/>
          <w:sz w:val="24"/>
          <w:szCs w:val="24"/>
        </w:rPr>
        <w:t>i punti di forza della nostra ricerca empirica sono diversi, prima di tutt</w:t>
      </w:r>
      <w:r w:rsidR="00880737" w:rsidRPr="00DE14A8">
        <w:rPr>
          <w:rFonts w:cs="Times New Roman"/>
          <w:sz w:val="24"/>
          <w:szCs w:val="24"/>
        </w:rPr>
        <w:t xml:space="preserve">o abbiamo imparato a lavorare in gruppo conciliando idee differenti per la scelta del tema, come affrontarlo, quali tecniche utilizzare e come suddividerci i compiti. In secondo luogo quando abbiamo sottoposto il questionario agli alunni delle diverse scuole ci siamo dovute mettere in gioco, pensare alla presentazione del questionario e superare l’ imbarazzo di parlare in pubblico. Infine </w:t>
      </w:r>
      <w:r w:rsidR="00426675" w:rsidRPr="00DE14A8">
        <w:rPr>
          <w:rFonts w:cs="Times New Roman"/>
          <w:sz w:val="24"/>
          <w:szCs w:val="24"/>
        </w:rPr>
        <w:t>siamo riuscite a mediare i nostri tempi</w:t>
      </w:r>
      <w:r w:rsidR="004F5A12" w:rsidRPr="00DE14A8">
        <w:rPr>
          <w:rFonts w:cs="Times New Roman"/>
          <w:sz w:val="24"/>
          <w:szCs w:val="24"/>
        </w:rPr>
        <w:t xml:space="preserve"> e </w:t>
      </w:r>
      <w:r w:rsidR="00426675" w:rsidRPr="00DE14A8">
        <w:rPr>
          <w:rFonts w:cs="Times New Roman"/>
          <w:sz w:val="24"/>
          <w:szCs w:val="24"/>
        </w:rPr>
        <w:t>i nostri luoghi</w:t>
      </w:r>
      <w:r w:rsidR="004F5A12" w:rsidRPr="00DE14A8">
        <w:rPr>
          <w:rFonts w:cs="Times New Roman"/>
          <w:sz w:val="24"/>
          <w:szCs w:val="24"/>
        </w:rPr>
        <w:t xml:space="preserve"> perché abitiamo in Comuni diversi.</w:t>
      </w:r>
    </w:p>
    <w:p w:rsidR="00A31D85" w:rsidRPr="00DE14A8" w:rsidRDefault="00A31D85" w:rsidP="00517994">
      <w:pPr>
        <w:spacing w:after="0" w:line="240" w:lineRule="auto"/>
        <w:rPr>
          <w:rFonts w:cs="Times New Roman"/>
          <w:sz w:val="24"/>
          <w:szCs w:val="24"/>
          <w:u w:val="single"/>
        </w:rPr>
      </w:pPr>
      <w:r w:rsidRPr="00DE14A8">
        <w:rPr>
          <w:rFonts w:cs="Times New Roman"/>
          <w:sz w:val="24"/>
          <w:szCs w:val="24"/>
          <w:u w:val="single"/>
        </w:rPr>
        <w:t>Cosa si potrebbe fare per migliorare l’indagine:</w:t>
      </w:r>
    </w:p>
    <w:p w:rsidR="00A31D85" w:rsidRPr="00DE14A8" w:rsidRDefault="00A31D85" w:rsidP="00517994">
      <w:pPr>
        <w:spacing w:after="0" w:line="240" w:lineRule="auto"/>
        <w:rPr>
          <w:rFonts w:cs="Times New Roman"/>
          <w:sz w:val="24"/>
          <w:szCs w:val="24"/>
        </w:rPr>
      </w:pPr>
      <w:r w:rsidRPr="00DE14A8">
        <w:rPr>
          <w:rFonts w:cs="Times New Roman"/>
          <w:sz w:val="24"/>
          <w:szCs w:val="24"/>
        </w:rPr>
        <w:t xml:space="preserve">dopo una lunga riflessione siamo arrivate alla conclusione che </w:t>
      </w:r>
      <w:r w:rsidR="00197831" w:rsidRPr="00DE14A8">
        <w:rPr>
          <w:rFonts w:cs="Times New Roman"/>
          <w:sz w:val="24"/>
          <w:szCs w:val="24"/>
        </w:rPr>
        <w:t>la ricerca potrebbe essere migliorata attraverso studi longitudinali all’interno dei quali si possono prendere in considerazione</w:t>
      </w:r>
      <w:r w:rsidR="000920EF" w:rsidRPr="00DE14A8">
        <w:rPr>
          <w:rFonts w:cs="Times New Roman"/>
          <w:sz w:val="24"/>
          <w:szCs w:val="24"/>
        </w:rPr>
        <w:t xml:space="preserve"> una </w:t>
      </w:r>
      <w:r w:rsidR="00197831" w:rsidRPr="00DE14A8">
        <w:rPr>
          <w:rFonts w:cs="Times New Roman"/>
          <w:sz w:val="24"/>
          <w:szCs w:val="24"/>
        </w:rPr>
        <w:t>moltitudine di fattori considerando un campione più ampio</w:t>
      </w:r>
      <w:r w:rsidR="000920EF" w:rsidRPr="00DE14A8">
        <w:rPr>
          <w:rFonts w:cs="Times New Roman"/>
          <w:sz w:val="24"/>
          <w:szCs w:val="24"/>
        </w:rPr>
        <w:t xml:space="preserve"> e</w:t>
      </w:r>
      <w:r w:rsidR="00197831" w:rsidRPr="00DE14A8">
        <w:rPr>
          <w:rFonts w:cs="Times New Roman"/>
          <w:sz w:val="24"/>
          <w:szCs w:val="24"/>
        </w:rPr>
        <w:t xml:space="preserve"> diversificato in base alla </w:t>
      </w:r>
      <w:r w:rsidR="000920EF" w:rsidRPr="00DE14A8">
        <w:rPr>
          <w:rFonts w:cs="Times New Roman"/>
          <w:sz w:val="24"/>
          <w:szCs w:val="24"/>
        </w:rPr>
        <w:t>R</w:t>
      </w:r>
      <w:r w:rsidR="00197831" w:rsidRPr="00DE14A8">
        <w:rPr>
          <w:rFonts w:cs="Times New Roman"/>
          <w:sz w:val="24"/>
          <w:szCs w:val="24"/>
        </w:rPr>
        <w:t xml:space="preserve">egioni in modo da verificare che questo rapporto tra mass-media e disturbi alimentari in adolescenza </w:t>
      </w:r>
      <w:r w:rsidR="000920EF" w:rsidRPr="00DE14A8">
        <w:rPr>
          <w:rFonts w:cs="Times New Roman"/>
          <w:sz w:val="24"/>
          <w:szCs w:val="24"/>
        </w:rPr>
        <w:t>è attribuibile a tutta la Penisola.</w:t>
      </w:r>
    </w:p>
    <w:p w:rsidR="000920EF" w:rsidRPr="00DE14A8" w:rsidRDefault="006B2983" w:rsidP="00517994">
      <w:pPr>
        <w:spacing w:after="0" w:line="240" w:lineRule="auto"/>
        <w:rPr>
          <w:rFonts w:cs="Times New Roman"/>
          <w:sz w:val="24"/>
          <w:szCs w:val="24"/>
          <w:u w:val="single"/>
        </w:rPr>
      </w:pPr>
      <w:r w:rsidRPr="00DE14A8">
        <w:rPr>
          <w:rFonts w:cs="Times New Roman"/>
          <w:sz w:val="24"/>
          <w:szCs w:val="24"/>
          <w:u w:val="single"/>
        </w:rPr>
        <w:t>Descrizione di ciò che è stato appreso:</w:t>
      </w:r>
    </w:p>
    <w:p w:rsidR="00A22A51" w:rsidRPr="00DE14A8" w:rsidRDefault="006A3289" w:rsidP="00517994">
      <w:pPr>
        <w:spacing w:after="0" w:line="240" w:lineRule="auto"/>
        <w:rPr>
          <w:rFonts w:cs="Times New Roman"/>
          <w:sz w:val="24"/>
          <w:szCs w:val="24"/>
        </w:rPr>
      </w:pPr>
      <w:r w:rsidRPr="00DE14A8">
        <w:rPr>
          <w:rFonts w:cs="Times New Roman"/>
          <w:sz w:val="24"/>
          <w:szCs w:val="24"/>
        </w:rPr>
        <w:t xml:space="preserve">durante lo svolgimento di questa ricerca abbiamo approfondito </w:t>
      </w:r>
      <w:r w:rsidR="00694930" w:rsidRPr="00DE14A8">
        <w:rPr>
          <w:rFonts w:cs="Times New Roman"/>
          <w:sz w:val="24"/>
          <w:szCs w:val="24"/>
        </w:rPr>
        <w:t xml:space="preserve">le tecniche di rilevazione dei dati, </w:t>
      </w:r>
      <w:r w:rsidR="00954E59" w:rsidRPr="00DE14A8">
        <w:rPr>
          <w:rFonts w:cs="Times New Roman"/>
          <w:sz w:val="24"/>
          <w:szCs w:val="24"/>
        </w:rPr>
        <w:t xml:space="preserve">la </w:t>
      </w:r>
      <w:r w:rsidR="00694930" w:rsidRPr="00DE14A8">
        <w:rPr>
          <w:rFonts w:cs="Times New Roman"/>
          <w:sz w:val="24"/>
          <w:szCs w:val="24"/>
        </w:rPr>
        <w:t>costruzione di una matrice dati su un foglio Excel</w:t>
      </w:r>
      <w:r w:rsidR="007B1B46" w:rsidRPr="00DE14A8">
        <w:rPr>
          <w:rFonts w:cs="Times New Roman"/>
          <w:sz w:val="24"/>
          <w:szCs w:val="24"/>
        </w:rPr>
        <w:t xml:space="preserve">. </w:t>
      </w:r>
      <w:r w:rsidR="00954E59" w:rsidRPr="00DE14A8">
        <w:rPr>
          <w:rFonts w:cs="Times New Roman"/>
          <w:sz w:val="24"/>
          <w:szCs w:val="24"/>
        </w:rPr>
        <w:t xml:space="preserve">lavorare in gruppo </w:t>
      </w:r>
      <w:r w:rsidR="007B1B46" w:rsidRPr="00DE14A8">
        <w:rPr>
          <w:rFonts w:cs="Times New Roman"/>
          <w:sz w:val="24"/>
          <w:szCs w:val="24"/>
        </w:rPr>
        <w:t>è stata un’esperienza che ci ha arricchite nella</w:t>
      </w:r>
      <w:r w:rsidR="00954E59" w:rsidRPr="00DE14A8">
        <w:rPr>
          <w:rFonts w:cs="Times New Roman"/>
          <w:sz w:val="24"/>
          <w:szCs w:val="24"/>
        </w:rPr>
        <w:t xml:space="preserve"> condivi</w:t>
      </w:r>
      <w:r w:rsidR="007B1B46" w:rsidRPr="00DE14A8">
        <w:rPr>
          <w:rFonts w:cs="Times New Roman"/>
          <w:sz w:val="24"/>
          <w:szCs w:val="24"/>
        </w:rPr>
        <w:t>sion</w:t>
      </w:r>
      <w:r w:rsidR="00954E59" w:rsidRPr="00DE14A8">
        <w:rPr>
          <w:rFonts w:cs="Times New Roman"/>
          <w:sz w:val="24"/>
          <w:szCs w:val="24"/>
        </w:rPr>
        <w:t xml:space="preserve">e </w:t>
      </w:r>
      <w:r w:rsidR="007B1B46" w:rsidRPr="00DE14A8">
        <w:rPr>
          <w:rFonts w:cs="Times New Roman"/>
          <w:sz w:val="24"/>
          <w:szCs w:val="24"/>
        </w:rPr>
        <w:t>del</w:t>
      </w:r>
      <w:r w:rsidR="00954E59" w:rsidRPr="00DE14A8">
        <w:rPr>
          <w:rFonts w:cs="Times New Roman"/>
          <w:sz w:val="24"/>
          <w:szCs w:val="24"/>
        </w:rPr>
        <w:t>le nostre conoscenze sull’argomento.</w:t>
      </w:r>
    </w:p>
    <w:p w:rsidR="00A0147E" w:rsidRPr="00DE14A8" w:rsidRDefault="00A0147E" w:rsidP="006606E7">
      <w:pPr>
        <w:spacing w:after="0" w:line="240" w:lineRule="auto"/>
        <w:rPr>
          <w:rFonts w:cs="Times New Roman"/>
          <w:sz w:val="24"/>
          <w:szCs w:val="24"/>
        </w:rPr>
      </w:pPr>
    </w:p>
    <w:sectPr w:rsidR="00A0147E" w:rsidRPr="00DE14A8" w:rsidSect="001D4445">
      <w:footerReference w:type="default" r:id="rId43"/>
      <w:pgSz w:w="11906" w:h="16838"/>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44F" w:rsidRDefault="0011744F" w:rsidP="00FF5DE1">
      <w:pPr>
        <w:spacing w:after="0" w:line="240" w:lineRule="auto"/>
      </w:pPr>
      <w:r>
        <w:separator/>
      </w:r>
    </w:p>
  </w:endnote>
  <w:endnote w:type="continuationSeparator" w:id="0">
    <w:p w:rsidR="0011744F" w:rsidRDefault="0011744F" w:rsidP="00FF5D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4112"/>
      <w:docPartObj>
        <w:docPartGallery w:val="Page Numbers (Bottom of Page)"/>
        <w:docPartUnique/>
      </w:docPartObj>
    </w:sdtPr>
    <w:sdtContent>
      <w:p w:rsidR="006A60E2" w:rsidRDefault="0008516D">
        <w:pPr>
          <w:pStyle w:val="Pidipagina"/>
          <w:jc w:val="right"/>
        </w:pPr>
        <w:r>
          <w:fldChar w:fldCharType="begin"/>
        </w:r>
        <w:r w:rsidR="006A60E2">
          <w:instrText xml:space="preserve"> PAGE   \* MERGEFORMAT </w:instrText>
        </w:r>
        <w:r>
          <w:fldChar w:fldCharType="separate"/>
        </w:r>
        <w:r w:rsidR="00ED0946">
          <w:rPr>
            <w:noProof/>
          </w:rPr>
          <w:t>7</w:t>
        </w:r>
        <w:r>
          <w:rPr>
            <w:noProof/>
          </w:rPr>
          <w:fldChar w:fldCharType="end"/>
        </w:r>
      </w:p>
    </w:sdtContent>
  </w:sdt>
  <w:p w:rsidR="006A60E2" w:rsidRDefault="006A60E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44F" w:rsidRDefault="0011744F" w:rsidP="00FF5DE1">
      <w:pPr>
        <w:spacing w:after="0" w:line="240" w:lineRule="auto"/>
      </w:pPr>
      <w:r>
        <w:separator/>
      </w:r>
    </w:p>
  </w:footnote>
  <w:footnote w:type="continuationSeparator" w:id="0">
    <w:p w:rsidR="0011744F" w:rsidRDefault="0011744F" w:rsidP="00FF5D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3A4E540"/>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5930E85"/>
    <w:multiLevelType w:val="hybridMultilevel"/>
    <w:tmpl w:val="C720A094"/>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AF040A8"/>
    <w:multiLevelType w:val="hybridMultilevel"/>
    <w:tmpl w:val="061497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B02016B"/>
    <w:multiLevelType w:val="hybridMultilevel"/>
    <w:tmpl w:val="16647C30"/>
    <w:lvl w:ilvl="0" w:tplc="04100001">
      <w:start w:val="1"/>
      <w:numFmt w:val="bullet"/>
      <w:lvlText w:val=""/>
      <w:lvlJc w:val="left"/>
      <w:pPr>
        <w:tabs>
          <w:tab w:val="num" w:pos="360"/>
        </w:tabs>
        <w:ind w:left="360" w:hanging="360"/>
      </w:pPr>
      <w:rPr>
        <w:rFonts w:ascii="Symbol" w:hAnsi="Symbol" w:cs="Symbol"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cs="Wingdings" w:hint="default"/>
      </w:rPr>
    </w:lvl>
    <w:lvl w:ilvl="3" w:tplc="04100001">
      <w:start w:val="1"/>
      <w:numFmt w:val="bullet"/>
      <w:lvlText w:val=""/>
      <w:lvlJc w:val="left"/>
      <w:pPr>
        <w:tabs>
          <w:tab w:val="num" w:pos="2520"/>
        </w:tabs>
        <w:ind w:left="2520" w:hanging="360"/>
      </w:pPr>
      <w:rPr>
        <w:rFonts w:ascii="Symbol" w:hAnsi="Symbol" w:cs="Symbol" w:hint="default"/>
      </w:rPr>
    </w:lvl>
    <w:lvl w:ilvl="4" w:tplc="04100003">
      <w:start w:val="1"/>
      <w:numFmt w:val="bullet"/>
      <w:lvlText w:val="o"/>
      <w:lvlJc w:val="left"/>
      <w:pPr>
        <w:tabs>
          <w:tab w:val="num" w:pos="3240"/>
        </w:tabs>
        <w:ind w:left="3240" w:hanging="360"/>
      </w:pPr>
      <w:rPr>
        <w:rFonts w:ascii="Courier New" w:hAnsi="Courier New" w:cs="Courier New" w:hint="default"/>
      </w:rPr>
    </w:lvl>
    <w:lvl w:ilvl="5" w:tplc="04100005">
      <w:start w:val="1"/>
      <w:numFmt w:val="bullet"/>
      <w:lvlText w:val=""/>
      <w:lvlJc w:val="left"/>
      <w:pPr>
        <w:tabs>
          <w:tab w:val="num" w:pos="3960"/>
        </w:tabs>
        <w:ind w:left="3960" w:hanging="360"/>
      </w:pPr>
      <w:rPr>
        <w:rFonts w:ascii="Wingdings" w:hAnsi="Wingdings" w:cs="Wingdings" w:hint="default"/>
      </w:rPr>
    </w:lvl>
    <w:lvl w:ilvl="6" w:tplc="04100001">
      <w:start w:val="1"/>
      <w:numFmt w:val="bullet"/>
      <w:lvlText w:val=""/>
      <w:lvlJc w:val="left"/>
      <w:pPr>
        <w:tabs>
          <w:tab w:val="num" w:pos="4680"/>
        </w:tabs>
        <w:ind w:left="4680" w:hanging="360"/>
      </w:pPr>
      <w:rPr>
        <w:rFonts w:ascii="Symbol" w:hAnsi="Symbol" w:cs="Symbol" w:hint="default"/>
      </w:rPr>
    </w:lvl>
    <w:lvl w:ilvl="7" w:tplc="04100003">
      <w:start w:val="1"/>
      <w:numFmt w:val="bullet"/>
      <w:lvlText w:val="o"/>
      <w:lvlJc w:val="left"/>
      <w:pPr>
        <w:tabs>
          <w:tab w:val="num" w:pos="5400"/>
        </w:tabs>
        <w:ind w:left="5400" w:hanging="360"/>
      </w:pPr>
      <w:rPr>
        <w:rFonts w:ascii="Courier New" w:hAnsi="Courier New" w:cs="Courier New" w:hint="default"/>
      </w:rPr>
    </w:lvl>
    <w:lvl w:ilvl="8" w:tplc="04100005">
      <w:start w:val="1"/>
      <w:numFmt w:val="bullet"/>
      <w:lvlText w:val=""/>
      <w:lvlJc w:val="left"/>
      <w:pPr>
        <w:tabs>
          <w:tab w:val="num" w:pos="6120"/>
        </w:tabs>
        <w:ind w:left="6120" w:hanging="360"/>
      </w:pPr>
      <w:rPr>
        <w:rFonts w:ascii="Wingdings" w:hAnsi="Wingdings" w:cs="Wingdings" w:hint="default"/>
      </w:rPr>
    </w:lvl>
  </w:abstractNum>
  <w:abstractNum w:abstractNumId="4">
    <w:nsid w:val="0D0E0277"/>
    <w:multiLevelType w:val="hybridMultilevel"/>
    <w:tmpl w:val="97D8A9AC"/>
    <w:lvl w:ilvl="0" w:tplc="28047164">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5">
    <w:nsid w:val="0E1271BB"/>
    <w:multiLevelType w:val="hybridMultilevel"/>
    <w:tmpl w:val="9428664C"/>
    <w:lvl w:ilvl="0" w:tplc="C4488694">
      <w:start w:val="1"/>
      <w:numFmt w:val="decimal"/>
      <w:lvlText w:val="%1."/>
      <w:lvlJc w:val="left"/>
      <w:pPr>
        <w:ind w:left="720" w:hanging="360"/>
      </w:pPr>
      <w:rPr>
        <w:rFonts w:hint="default"/>
        <w:sz w:val="36"/>
        <w:szCs w:val="3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0484F00"/>
    <w:multiLevelType w:val="hybridMultilevel"/>
    <w:tmpl w:val="B06E04A0"/>
    <w:lvl w:ilvl="0" w:tplc="848C7AA0">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nsid w:val="1D853181"/>
    <w:multiLevelType w:val="hybridMultilevel"/>
    <w:tmpl w:val="0AAEF31E"/>
    <w:lvl w:ilvl="0" w:tplc="C7BE77BC">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
    <w:nsid w:val="224A3716"/>
    <w:multiLevelType w:val="hybridMultilevel"/>
    <w:tmpl w:val="F4201068"/>
    <w:lvl w:ilvl="0" w:tplc="8A70540E">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9">
    <w:nsid w:val="23F64B1B"/>
    <w:multiLevelType w:val="hybridMultilevel"/>
    <w:tmpl w:val="7FC2B8DE"/>
    <w:lvl w:ilvl="0" w:tplc="2AD81E44">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nsid w:val="28D81C30"/>
    <w:multiLevelType w:val="hybridMultilevel"/>
    <w:tmpl w:val="3C2CB92C"/>
    <w:lvl w:ilvl="0" w:tplc="167A8BA2">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1">
    <w:nsid w:val="2D2D5D34"/>
    <w:multiLevelType w:val="hybridMultilevel"/>
    <w:tmpl w:val="72E8CCF0"/>
    <w:lvl w:ilvl="0" w:tplc="7BAAC9B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2">
    <w:nsid w:val="2EE667C9"/>
    <w:multiLevelType w:val="hybridMultilevel"/>
    <w:tmpl w:val="7718760A"/>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2F22623E"/>
    <w:multiLevelType w:val="hybridMultilevel"/>
    <w:tmpl w:val="5F7C769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2F464B67"/>
    <w:multiLevelType w:val="hybridMultilevel"/>
    <w:tmpl w:val="0A48E30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5">
    <w:nsid w:val="358E3D3A"/>
    <w:multiLevelType w:val="hybridMultilevel"/>
    <w:tmpl w:val="A6A23F04"/>
    <w:lvl w:ilvl="0" w:tplc="2B0E2AD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6">
    <w:nsid w:val="3A853AC8"/>
    <w:multiLevelType w:val="hybridMultilevel"/>
    <w:tmpl w:val="F1E8E400"/>
    <w:lvl w:ilvl="0" w:tplc="C41E6E82">
      <w:start w:val="2"/>
      <w:numFmt w:val="bullet"/>
      <w:lvlText w:val="-"/>
      <w:lvlJc w:val="left"/>
      <w:pPr>
        <w:ind w:left="0" w:hanging="360"/>
      </w:pPr>
      <w:rPr>
        <w:rFonts w:ascii="Times New Roman" w:eastAsia="Times New Roman" w:hAnsi="Times New Roman" w:cs="Times New Roman" w:hint="default"/>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17">
    <w:nsid w:val="3AB33607"/>
    <w:multiLevelType w:val="hybridMultilevel"/>
    <w:tmpl w:val="63A4FD4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3B4B7832"/>
    <w:multiLevelType w:val="hybridMultilevel"/>
    <w:tmpl w:val="F618B4B6"/>
    <w:lvl w:ilvl="0" w:tplc="0E8C7974">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9">
    <w:nsid w:val="3C007AED"/>
    <w:multiLevelType w:val="multilevel"/>
    <w:tmpl w:val="61B03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C1D5618"/>
    <w:multiLevelType w:val="hybridMultilevel"/>
    <w:tmpl w:val="F7CA93E0"/>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CCE6EBC"/>
    <w:multiLevelType w:val="hybridMultilevel"/>
    <w:tmpl w:val="DFE03A34"/>
    <w:lvl w:ilvl="0" w:tplc="E2DEE7A2">
      <w:start w:val="2"/>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0721F07"/>
    <w:multiLevelType w:val="hybridMultilevel"/>
    <w:tmpl w:val="67604066"/>
    <w:lvl w:ilvl="0" w:tplc="904A12B0">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3">
    <w:nsid w:val="476F206B"/>
    <w:multiLevelType w:val="hybridMultilevel"/>
    <w:tmpl w:val="47C02820"/>
    <w:lvl w:ilvl="0" w:tplc="E54048C6">
      <w:start w:val="1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49296B8F"/>
    <w:multiLevelType w:val="hybridMultilevel"/>
    <w:tmpl w:val="AB045280"/>
    <w:lvl w:ilvl="0" w:tplc="FFAAD4F0">
      <w:start w:val="1"/>
      <w:numFmt w:val="decimal"/>
      <w:lvlText w:val="%1."/>
      <w:lvlJc w:val="left"/>
      <w:pPr>
        <w:ind w:left="357" w:firstLine="3"/>
      </w:pPr>
      <w:rPr>
        <w:rFonts w:hint="default"/>
        <w:sz w:val="36"/>
        <w:szCs w:val="36"/>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nsid w:val="50093CCB"/>
    <w:multiLevelType w:val="hybridMultilevel"/>
    <w:tmpl w:val="DE064C36"/>
    <w:lvl w:ilvl="0" w:tplc="1E868174">
      <w:start w:val="12"/>
      <w:numFmt w:val="decimal"/>
      <w:lvlText w:val="%1."/>
      <w:lvlJc w:val="left"/>
      <w:pPr>
        <w:ind w:left="885" w:hanging="52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25E1B3C"/>
    <w:multiLevelType w:val="hybridMultilevel"/>
    <w:tmpl w:val="81786352"/>
    <w:lvl w:ilvl="0" w:tplc="1070116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7">
    <w:nsid w:val="55323746"/>
    <w:multiLevelType w:val="hybridMultilevel"/>
    <w:tmpl w:val="8F369F7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FE47536"/>
    <w:multiLevelType w:val="hybridMultilevel"/>
    <w:tmpl w:val="3864AD88"/>
    <w:lvl w:ilvl="0" w:tplc="2B0E2AD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9">
    <w:nsid w:val="6161011E"/>
    <w:multiLevelType w:val="hybridMultilevel"/>
    <w:tmpl w:val="566E562E"/>
    <w:lvl w:ilvl="0" w:tplc="CA9A2A7C">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0">
    <w:nsid w:val="682343CD"/>
    <w:multiLevelType w:val="hybridMultilevel"/>
    <w:tmpl w:val="36EA409E"/>
    <w:lvl w:ilvl="0" w:tplc="2B0E2ADA">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1">
    <w:nsid w:val="6F6F55FD"/>
    <w:multiLevelType w:val="hybridMultilevel"/>
    <w:tmpl w:val="1AA0CF68"/>
    <w:lvl w:ilvl="0" w:tplc="931886D4">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2">
    <w:nsid w:val="71FC2D93"/>
    <w:multiLevelType w:val="hybridMultilevel"/>
    <w:tmpl w:val="89889F34"/>
    <w:lvl w:ilvl="0" w:tplc="59BA9812">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3">
    <w:nsid w:val="76A27004"/>
    <w:multiLevelType w:val="multilevel"/>
    <w:tmpl w:val="416C2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7A1A1654"/>
    <w:multiLevelType w:val="hybridMultilevel"/>
    <w:tmpl w:val="ACE8D2D0"/>
    <w:lvl w:ilvl="0" w:tplc="2B0E2ADA">
      <w:start w:val="1"/>
      <w:numFmt w:val="lowerLetter"/>
      <w:lvlText w:val="%1."/>
      <w:lvlJc w:val="left"/>
      <w:pPr>
        <w:ind w:left="1068"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3"/>
  </w:num>
  <w:num w:numId="2">
    <w:abstractNumId w:val="14"/>
  </w:num>
  <w:num w:numId="3">
    <w:abstractNumId w:val="27"/>
  </w:num>
  <w:num w:numId="4">
    <w:abstractNumId w:val="24"/>
  </w:num>
  <w:num w:numId="5">
    <w:abstractNumId w:val="33"/>
  </w:num>
  <w:num w:numId="6">
    <w:abstractNumId w:val="19"/>
  </w:num>
  <w:num w:numId="7">
    <w:abstractNumId w:val="0"/>
  </w:num>
  <w:num w:numId="8">
    <w:abstractNumId w:val="16"/>
  </w:num>
  <w:num w:numId="9">
    <w:abstractNumId w:val="21"/>
  </w:num>
  <w:num w:numId="10">
    <w:abstractNumId w:val="3"/>
  </w:num>
  <w:num w:numId="11">
    <w:abstractNumId w:val="17"/>
  </w:num>
  <w:num w:numId="12">
    <w:abstractNumId w:val="2"/>
  </w:num>
  <w:num w:numId="13">
    <w:abstractNumId w:val="29"/>
  </w:num>
  <w:num w:numId="14">
    <w:abstractNumId w:val="4"/>
  </w:num>
  <w:num w:numId="15">
    <w:abstractNumId w:val="1"/>
  </w:num>
  <w:num w:numId="16">
    <w:abstractNumId w:val="22"/>
  </w:num>
  <w:num w:numId="17">
    <w:abstractNumId w:val="8"/>
  </w:num>
  <w:num w:numId="18">
    <w:abstractNumId w:val="26"/>
  </w:num>
  <w:num w:numId="19">
    <w:abstractNumId w:val="10"/>
  </w:num>
  <w:num w:numId="20">
    <w:abstractNumId w:val="9"/>
  </w:num>
  <w:num w:numId="21">
    <w:abstractNumId w:val="12"/>
  </w:num>
  <w:num w:numId="22">
    <w:abstractNumId w:val="6"/>
  </w:num>
  <w:num w:numId="23">
    <w:abstractNumId w:val="31"/>
  </w:num>
  <w:num w:numId="24">
    <w:abstractNumId w:val="20"/>
  </w:num>
  <w:num w:numId="25">
    <w:abstractNumId w:val="11"/>
  </w:num>
  <w:num w:numId="26">
    <w:abstractNumId w:val="7"/>
  </w:num>
  <w:num w:numId="27">
    <w:abstractNumId w:val="18"/>
  </w:num>
  <w:num w:numId="28">
    <w:abstractNumId w:val="32"/>
  </w:num>
  <w:num w:numId="29">
    <w:abstractNumId w:val="30"/>
  </w:num>
  <w:num w:numId="30">
    <w:abstractNumId w:val="34"/>
  </w:num>
  <w:num w:numId="31">
    <w:abstractNumId w:val="28"/>
  </w:num>
  <w:num w:numId="32">
    <w:abstractNumId w:val="15"/>
  </w:num>
  <w:num w:numId="33">
    <w:abstractNumId w:val="5"/>
  </w:num>
  <w:num w:numId="34">
    <w:abstractNumId w:val="23"/>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DF01BD"/>
    <w:rsid w:val="00001935"/>
    <w:rsid w:val="0000264B"/>
    <w:rsid w:val="0000413C"/>
    <w:rsid w:val="00004E77"/>
    <w:rsid w:val="0001222F"/>
    <w:rsid w:val="00013EAC"/>
    <w:rsid w:val="000166ED"/>
    <w:rsid w:val="000237BB"/>
    <w:rsid w:val="000607AA"/>
    <w:rsid w:val="000662CD"/>
    <w:rsid w:val="00067D7D"/>
    <w:rsid w:val="0008516D"/>
    <w:rsid w:val="000920EF"/>
    <w:rsid w:val="000A1DBE"/>
    <w:rsid w:val="000C1BFD"/>
    <w:rsid w:val="000D08DC"/>
    <w:rsid w:val="000F360D"/>
    <w:rsid w:val="00104619"/>
    <w:rsid w:val="00116E74"/>
    <w:rsid w:val="0011744F"/>
    <w:rsid w:val="0012280D"/>
    <w:rsid w:val="00135195"/>
    <w:rsid w:val="00150DFB"/>
    <w:rsid w:val="00154C0E"/>
    <w:rsid w:val="00171A04"/>
    <w:rsid w:val="0018030F"/>
    <w:rsid w:val="00185B6B"/>
    <w:rsid w:val="0018604C"/>
    <w:rsid w:val="001901EC"/>
    <w:rsid w:val="0019596A"/>
    <w:rsid w:val="00197831"/>
    <w:rsid w:val="001A0FE8"/>
    <w:rsid w:val="001C3C05"/>
    <w:rsid w:val="001C782E"/>
    <w:rsid w:val="001D0249"/>
    <w:rsid w:val="001D4445"/>
    <w:rsid w:val="001E3A4B"/>
    <w:rsid w:val="001F1063"/>
    <w:rsid w:val="001F3874"/>
    <w:rsid w:val="001F62EE"/>
    <w:rsid w:val="001F684D"/>
    <w:rsid w:val="002103EC"/>
    <w:rsid w:val="00224004"/>
    <w:rsid w:val="00230C5D"/>
    <w:rsid w:val="00233938"/>
    <w:rsid w:val="00246C41"/>
    <w:rsid w:val="00253693"/>
    <w:rsid w:val="00256644"/>
    <w:rsid w:val="00262C47"/>
    <w:rsid w:val="00274FA8"/>
    <w:rsid w:val="00280569"/>
    <w:rsid w:val="00284665"/>
    <w:rsid w:val="00297BF0"/>
    <w:rsid w:val="002D20EC"/>
    <w:rsid w:val="002D5B32"/>
    <w:rsid w:val="002E6219"/>
    <w:rsid w:val="0031298A"/>
    <w:rsid w:val="00325A35"/>
    <w:rsid w:val="00345E0A"/>
    <w:rsid w:val="003465BC"/>
    <w:rsid w:val="003521DA"/>
    <w:rsid w:val="003535AC"/>
    <w:rsid w:val="00353C21"/>
    <w:rsid w:val="003543F3"/>
    <w:rsid w:val="003551E2"/>
    <w:rsid w:val="00377077"/>
    <w:rsid w:val="0039229B"/>
    <w:rsid w:val="003B209E"/>
    <w:rsid w:val="003B2C1D"/>
    <w:rsid w:val="003B7B8A"/>
    <w:rsid w:val="003C3D83"/>
    <w:rsid w:val="003D0E38"/>
    <w:rsid w:val="003D7F30"/>
    <w:rsid w:val="003E354F"/>
    <w:rsid w:val="003E671F"/>
    <w:rsid w:val="003F2000"/>
    <w:rsid w:val="003F2FBC"/>
    <w:rsid w:val="00413299"/>
    <w:rsid w:val="00426675"/>
    <w:rsid w:val="0042673F"/>
    <w:rsid w:val="004279B6"/>
    <w:rsid w:val="0043093C"/>
    <w:rsid w:val="004323FE"/>
    <w:rsid w:val="00441147"/>
    <w:rsid w:val="00454FE3"/>
    <w:rsid w:val="00461F16"/>
    <w:rsid w:val="00473208"/>
    <w:rsid w:val="00473FF9"/>
    <w:rsid w:val="004917B8"/>
    <w:rsid w:val="004A1633"/>
    <w:rsid w:val="004C41D6"/>
    <w:rsid w:val="004C4331"/>
    <w:rsid w:val="004C7996"/>
    <w:rsid w:val="004F3462"/>
    <w:rsid w:val="004F5A12"/>
    <w:rsid w:val="00517994"/>
    <w:rsid w:val="00532BE4"/>
    <w:rsid w:val="00536689"/>
    <w:rsid w:val="00541498"/>
    <w:rsid w:val="00560D1B"/>
    <w:rsid w:val="00566675"/>
    <w:rsid w:val="00581377"/>
    <w:rsid w:val="00585155"/>
    <w:rsid w:val="00591675"/>
    <w:rsid w:val="005935A2"/>
    <w:rsid w:val="0059553A"/>
    <w:rsid w:val="005A79D7"/>
    <w:rsid w:val="005C170E"/>
    <w:rsid w:val="005C5A34"/>
    <w:rsid w:val="005F0059"/>
    <w:rsid w:val="005F09ED"/>
    <w:rsid w:val="00603C42"/>
    <w:rsid w:val="00604795"/>
    <w:rsid w:val="0061343C"/>
    <w:rsid w:val="0061663E"/>
    <w:rsid w:val="006221CE"/>
    <w:rsid w:val="00624E77"/>
    <w:rsid w:val="006304EE"/>
    <w:rsid w:val="00634021"/>
    <w:rsid w:val="006368F2"/>
    <w:rsid w:val="006606E7"/>
    <w:rsid w:val="00662FD2"/>
    <w:rsid w:val="00677F5E"/>
    <w:rsid w:val="00681C59"/>
    <w:rsid w:val="00685490"/>
    <w:rsid w:val="0069124D"/>
    <w:rsid w:val="00694930"/>
    <w:rsid w:val="00694AE8"/>
    <w:rsid w:val="006A0821"/>
    <w:rsid w:val="006A3289"/>
    <w:rsid w:val="006A48C0"/>
    <w:rsid w:val="006A60E2"/>
    <w:rsid w:val="006B2983"/>
    <w:rsid w:val="006B3931"/>
    <w:rsid w:val="006F0650"/>
    <w:rsid w:val="007071FE"/>
    <w:rsid w:val="0071294E"/>
    <w:rsid w:val="0071441F"/>
    <w:rsid w:val="007271F1"/>
    <w:rsid w:val="007277C9"/>
    <w:rsid w:val="00731255"/>
    <w:rsid w:val="00750AEB"/>
    <w:rsid w:val="007533DB"/>
    <w:rsid w:val="00787752"/>
    <w:rsid w:val="007923E5"/>
    <w:rsid w:val="007A59F3"/>
    <w:rsid w:val="007B1B46"/>
    <w:rsid w:val="007B5DAD"/>
    <w:rsid w:val="007C1850"/>
    <w:rsid w:val="007C217E"/>
    <w:rsid w:val="007D371F"/>
    <w:rsid w:val="007E6462"/>
    <w:rsid w:val="007F5212"/>
    <w:rsid w:val="007F7B7F"/>
    <w:rsid w:val="00801964"/>
    <w:rsid w:val="00816360"/>
    <w:rsid w:val="00844E4F"/>
    <w:rsid w:val="008515CB"/>
    <w:rsid w:val="00862DFD"/>
    <w:rsid w:val="00880737"/>
    <w:rsid w:val="0088311F"/>
    <w:rsid w:val="008A2B69"/>
    <w:rsid w:val="008B7D8E"/>
    <w:rsid w:val="008C313A"/>
    <w:rsid w:val="008D29D2"/>
    <w:rsid w:val="009446D4"/>
    <w:rsid w:val="00954E59"/>
    <w:rsid w:val="00967716"/>
    <w:rsid w:val="009843DE"/>
    <w:rsid w:val="009B18DF"/>
    <w:rsid w:val="009C21BE"/>
    <w:rsid w:val="00A0147E"/>
    <w:rsid w:val="00A05C8E"/>
    <w:rsid w:val="00A22A51"/>
    <w:rsid w:val="00A31D85"/>
    <w:rsid w:val="00A3759D"/>
    <w:rsid w:val="00A45359"/>
    <w:rsid w:val="00A45F72"/>
    <w:rsid w:val="00A47F94"/>
    <w:rsid w:val="00A5167F"/>
    <w:rsid w:val="00A55F2E"/>
    <w:rsid w:val="00A61967"/>
    <w:rsid w:val="00A82D33"/>
    <w:rsid w:val="00A82F8F"/>
    <w:rsid w:val="00A97709"/>
    <w:rsid w:val="00AA3061"/>
    <w:rsid w:val="00AB0C41"/>
    <w:rsid w:val="00AB724C"/>
    <w:rsid w:val="00AE0055"/>
    <w:rsid w:val="00AE3272"/>
    <w:rsid w:val="00B011A5"/>
    <w:rsid w:val="00B12169"/>
    <w:rsid w:val="00B21CCC"/>
    <w:rsid w:val="00B41D5A"/>
    <w:rsid w:val="00B50423"/>
    <w:rsid w:val="00B51977"/>
    <w:rsid w:val="00B524BF"/>
    <w:rsid w:val="00B56617"/>
    <w:rsid w:val="00B705BB"/>
    <w:rsid w:val="00B82C2B"/>
    <w:rsid w:val="00BA30DF"/>
    <w:rsid w:val="00BB5A8F"/>
    <w:rsid w:val="00BD309E"/>
    <w:rsid w:val="00C005B3"/>
    <w:rsid w:val="00C17423"/>
    <w:rsid w:val="00C2792F"/>
    <w:rsid w:val="00C544A1"/>
    <w:rsid w:val="00C62834"/>
    <w:rsid w:val="00C90F57"/>
    <w:rsid w:val="00C92121"/>
    <w:rsid w:val="00CE6B57"/>
    <w:rsid w:val="00CF533E"/>
    <w:rsid w:val="00D25149"/>
    <w:rsid w:val="00D36524"/>
    <w:rsid w:val="00D3699B"/>
    <w:rsid w:val="00D37CC7"/>
    <w:rsid w:val="00D43E1A"/>
    <w:rsid w:val="00D47949"/>
    <w:rsid w:val="00D5150A"/>
    <w:rsid w:val="00D51637"/>
    <w:rsid w:val="00D62956"/>
    <w:rsid w:val="00D67B0E"/>
    <w:rsid w:val="00D701A1"/>
    <w:rsid w:val="00D75A68"/>
    <w:rsid w:val="00D94D34"/>
    <w:rsid w:val="00DB138E"/>
    <w:rsid w:val="00DC1704"/>
    <w:rsid w:val="00DC17EE"/>
    <w:rsid w:val="00DC5213"/>
    <w:rsid w:val="00DD2DFE"/>
    <w:rsid w:val="00DD6E77"/>
    <w:rsid w:val="00DE14A8"/>
    <w:rsid w:val="00DF01BD"/>
    <w:rsid w:val="00DF6440"/>
    <w:rsid w:val="00DF73ED"/>
    <w:rsid w:val="00E00C3D"/>
    <w:rsid w:val="00E13AE5"/>
    <w:rsid w:val="00E17416"/>
    <w:rsid w:val="00E2447A"/>
    <w:rsid w:val="00E32D31"/>
    <w:rsid w:val="00E33587"/>
    <w:rsid w:val="00E34C15"/>
    <w:rsid w:val="00E76CCC"/>
    <w:rsid w:val="00E85CF2"/>
    <w:rsid w:val="00E87EDB"/>
    <w:rsid w:val="00E90162"/>
    <w:rsid w:val="00E93C38"/>
    <w:rsid w:val="00E94ED7"/>
    <w:rsid w:val="00EA53CF"/>
    <w:rsid w:val="00EB4F04"/>
    <w:rsid w:val="00EB6CEF"/>
    <w:rsid w:val="00ED0946"/>
    <w:rsid w:val="00EE19C0"/>
    <w:rsid w:val="00EE58E0"/>
    <w:rsid w:val="00EF297A"/>
    <w:rsid w:val="00EF369D"/>
    <w:rsid w:val="00F40A2B"/>
    <w:rsid w:val="00F4637A"/>
    <w:rsid w:val="00F606EB"/>
    <w:rsid w:val="00F735BD"/>
    <w:rsid w:val="00F82E73"/>
    <w:rsid w:val="00FB2AE0"/>
    <w:rsid w:val="00FB33C1"/>
    <w:rsid w:val="00FB38FE"/>
    <w:rsid w:val="00FB6184"/>
    <w:rsid w:val="00FB73ED"/>
    <w:rsid w:val="00FD36EA"/>
    <w:rsid w:val="00FF590F"/>
    <w:rsid w:val="00FF5DE1"/>
    <w:rsid w:val="00FF622D"/>
    <w:rsid w:val="00FF761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9843DE"/>
  </w:style>
  <w:style w:type="paragraph" w:styleId="Titolo1">
    <w:name w:val="heading 1"/>
    <w:basedOn w:val="Normale"/>
    <w:next w:val="Normale"/>
    <w:link w:val="Titolo1Carattere"/>
    <w:uiPriority w:val="9"/>
    <w:qFormat/>
    <w:rsid w:val="00B705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F01B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F01BD"/>
    <w:rPr>
      <w:rFonts w:ascii="Tahoma" w:hAnsi="Tahoma" w:cs="Tahoma"/>
      <w:sz w:val="16"/>
      <w:szCs w:val="16"/>
    </w:rPr>
  </w:style>
  <w:style w:type="paragraph" w:styleId="Paragrafoelenco">
    <w:name w:val="List Paragraph"/>
    <w:basedOn w:val="Normale"/>
    <w:uiPriority w:val="34"/>
    <w:qFormat/>
    <w:rsid w:val="00461F16"/>
    <w:pPr>
      <w:ind w:left="720"/>
      <w:contextualSpacing/>
    </w:pPr>
  </w:style>
  <w:style w:type="character" w:customStyle="1" w:styleId="apple-converted-space">
    <w:name w:val="apple-converted-space"/>
    <w:basedOn w:val="Carpredefinitoparagrafo"/>
    <w:rsid w:val="00DC17EE"/>
  </w:style>
  <w:style w:type="paragraph" w:styleId="NormaleWeb">
    <w:name w:val="Normal (Web)"/>
    <w:basedOn w:val="Normale"/>
    <w:unhideWhenUsed/>
    <w:rsid w:val="0061343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61343C"/>
    <w:rPr>
      <w:color w:val="0000FF"/>
      <w:u w:val="single"/>
    </w:rPr>
  </w:style>
  <w:style w:type="paragraph" w:styleId="Puntoelenco">
    <w:name w:val="List Bullet"/>
    <w:basedOn w:val="Normale"/>
    <w:rsid w:val="006B3931"/>
    <w:pPr>
      <w:numPr>
        <w:numId w:val="7"/>
      </w:numPr>
      <w:spacing w:after="0" w:line="240" w:lineRule="auto"/>
    </w:pPr>
    <w:rPr>
      <w:rFonts w:ascii="Times New Roman" w:eastAsia="Times New Roman" w:hAnsi="Times New Roman" w:cs="Times New Roman"/>
      <w:sz w:val="24"/>
      <w:szCs w:val="24"/>
      <w:lang w:eastAsia="it-IT"/>
    </w:rPr>
  </w:style>
  <w:style w:type="table" w:styleId="Grigliatabella">
    <w:name w:val="Table Grid"/>
    <w:basedOn w:val="Tabellanormale"/>
    <w:uiPriority w:val="59"/>
    <w:rsid w:val="00624E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FF5DE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F5DE1"/>
  </w:style>
  <w:style w:type="paragraph" w:styleId="Pidipagina">
    <w:name w:val="footer"/>
    <w:basedOn w:val="Normale"/>
    <w:link w:val="PidipaginaCarattere"/>
    <w:uiPriority w:val="99"/>
    <w:unhideWhenUsed/>
    <w:rsid w:val="00FF5D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F5DE1"/>
  </w:style>
  <w:style w:type="character" w:customStyle="1" w:styleId="Titolo1Carattere">
    <w:name w:val="Titolo 1 Carattere"/>
    <w:basedOn w:val="Carpredefinitoparagrafo"/>
    <w:link w:val="Titolo1"/>
    <w:uiPriority w:val="9"/>
    <w:rsid w:val="00B705BB"/>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70191423">
      <w:bodyDiv w:val="1"/>
      <w:marLeft w:val="0"/>
      <w:marRight w:val="0"/>
      <w:marTop w:val="0"/>
      <w:marBottom w:val="0"/>
      <w:divBdr>
        <w:top w:val="none" w:sz="0" w:space="0" w:color="auto"/>
        <w:left w:val="none" w:sz="0" w:space="0" w:color="auto"/>
        <w:bottom w:val="none" w:sz="0" w:space="0" w:color="auto"/>
        <w:right w:val="none" w:sz="0" w:space="0" w:color="auto"/>
      </w:divBdr>
    </w:div>
    <w:div w:id="1403793570">
      <w:bodyDiv w:val="1"/>
      <w:marLeft w:val="0"/>
      <w:marRight w:val="0"/>
      <w:marTop w:val="0"/>
      <w:marBottom w:val="0"/>
      <w:divBdr>
        <w:top w:val="none" w:sz="0" w:space="0" w:color="auto"/>
        <w:left w:val="none" w:sz="0" w:space="0" w:color="auto"/>
        <w:bottom w:val="none" w:sz="0" w:space="0" w:color="auto"/>
        <w:right w:val="none" w:sz="0" w:space="0" w:color="auto"/>
      </w:divBdr>
    </w:div>
    <w:div w:id="1454641401">
      <w:bodyDiv w:val="1"/>
      <w:marLeft w:val="0"/>
      <w:marRight w:val="0"/>
      <w:marTop w:val="0"/>
      <w:marBottom w:val="0"/>
      <w:divBdr>
        <w:top w:val="none" w:sz="0" w:space="0" w:color="auto"/>
        <w:left w:val="none" w:sz="0" w:space="0" w:color="auto"/>
        <w:bottom w:val="none" w:sz="0" w:space="0" w:color="auto"/>
        <w:right w:val="none" w:sz="0" w:space="0" w:color="auto"/>
      </w:divBdr>
    </w:div>
    <w:div w:id="168867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it.wikipedia.org/wiki/Obesit%C3%A0" TargetMode="External"/><Relationship Id="rId18" Type="http://schemas.openxmlformats.org/officeDocument/2006/relationships/hyperlink" Target="https://it.wikipedia.org/wiki/Era_dell%27Informazione" TargetMode="External"/><Relationship Id="rId26" Type="http://schemas.openxmlformats.org/officeDocument/2006/relationships/chart" Target="charts/chart2.xml"/><Relationship Id="rId39" Type="http://schemas.openxmlformats.org/officeDocument/2006/relationships/chart" Target="charts/chart15.xml"/><Relationship Id="rId3" Type="http://schemas.openxmlformats.org/officeDocument/2006/relationships/settings" Target="settings.xml"/><Relationship Id="rId21" Type="http://schemas.openxmlformats.org/officeDocument/2006/relationships/hyperlink" Target="http://psicologicamenteblog.blogspot.it/2009/10/disturbi-alimentazione-mass-media.html" TargetMode="External"/><Relationship Id="rId34" Type="http://schemas.openxmlformats.org/officeDocument/2006/relationships/chart" Target="charts/chart10.xml"/><Relationship Id="rId42" Type="http://schemas.openxmlformats.org/officeDocument/2006/relationships/chart" Target="charts/chart18.xml"/><Relationship Id="rId7" Type="http://schemas.openxmlformats.org/officeDocument/2006/relationships/image" Target="media/image1.jpeg"/><Relationship Id="rId12" Type="http://schemas.openxmlformats.org/officeDocument/2006/relationships/hyperlink" Target="http://it.wikipedia.org/wiki/Disturbo_da_alimentazione_incontrollata" TargetMode="External"/><Relationship Id="rId17" Type="http://schemas.openxmlformats.org/officeDocument/2006/relationships/hyperlink" Target="https://it.wikipedia.org/wiki/Societ%C3%A0_dell%27Informazione" TargetMode="External"/><Relationship Id="rId25" Type="http://schemas.openxmlformats.org/officeDocument/2006/relationships/chart" Target="charts/chart1.xml"/><Relationship Id="rId33" Type="http://schemas.openxmlformats.org/officeDocument/2006/relationships/chart" Target="charts/chart9.xml"/><Relationship Id="rId38" Type="http://schemas.openxmlformats.org/officeDocument/2006/relationships/chart" Target="charts/chart14.xml"/><Relationship Id="rId46"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it.wikipedia.org/wiki/Plurale" TargetMode="External"/><Relationship Id="rId20" Type="http://schemas.openxmlformats.org/officeDocument/2006/relationships/hyperlink" Target="http://www.corriere.it/salute/nutrizione/08_giugno_03/anoressia_genitori_c6fddcbe-3185-11dd-a85a-00144f02aabc.shtml" TargetMode="External"/><Relationship Id="rId29" Type="http://schemas.openxmlformats.org/officeDocument/2006/relationships/chart" Target="charts/chart5.xml"/><Relationship Id="rId41" Type="http://schemas.openxmlformats.org/officeDocument/2006/relationships/chart" Target="charts/chart1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wikipedia.org/wiki/Bulimia_nervosa" TargetMode="External"/><Relationship Id="rId24" Type="http://schemas.openxmlformats.org/officeDocument/2006/relationships/image" Target="media/image3.png"/><Relationship Id="rId32" Type="http://schemas.openxmlformats.org/officeDocument/2006/relationships/chart" Target="charts/chart8.xml"/><Relationship Id="rId37" Type="http://schemas.openxmlformats.org/officeDocument/2006/relationships/chart" Target="charts/chart13.xml"/><Relationship Id="rId40" Type="http://schemas.openxmlformats.org/officeDocument/2006/relationships/chart" Target="charts/chart16.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it.wikipedia.org/wiki/Linguaggio_comune" TargetMode="External"/><Relationship Id="rId23" Type="http://schemas.openxmlformats.org/officeDocument/2006/relationships/hyperlink" Target="http://www.adido.it/agmti/argamm/168-minori-e-media-la-nuova-campagna-del-moige" TargetMode="External"/><Relationship Id="rId28" Type="http://schemas.openxmlformats.org/officeDocument/2006/relationships/chart" Target="charts/chart4.xml"/><Relationship Id="rId36" Type="http://schemas.openxmlformats.org/officeDocument/2006/relationships/chart" Target="charts/chart12.xml"/><Relationship Id="rId10" Type="http://schemas.openxmlformats.org/officeDocument/2006/relationships/hyperlink" Target="http://it.wikipedia.org/wiki/Anoressia_nervosa" TargetMode="External"/><Relationship Id="rId19" Type="http://schemas.openxmlformats.org/officeDocument/2006/relationships/hyperlink" Target="http://centrostudi.gruppoabele.org/?q=node/317" TargetMode="External"/><Relationship Id="rId31" Type="http://schemas.openxmlformats.org/officeDocument/2006/relationships/chart" Target="charts/chart7.xm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t.wikipedia.org/wiki/Lingua_latina" TargetMode="External"/><Relationship Id="rId14" Type="http://schemas.openxmlformats.org/officeDocument/2006/relationships/hyperlink" Target="https://it.wikipedia.org/wiki/Ellissi" TargetMode="External"/><Relationship Id="rId22" Type="http://schemas.openxmlformats.org/officeDocument/2006/relationships/hyperlink" Target="http://books.google.it/books?id=nAMRSEcsOWUC&amp;pg=PA9&amp;lpg=PA9&amp;dq=dott+ssa+ladogana+sui+mass+media&amp;source=bl&amp;ots=L65e1bZdLm&amp;sig=AVh8YU5168G301UjlcXn53HTVh" TargetMode="External"/><Relationship Id="rId27" Type="http://schemas.openxmlformats.org/officeDocument/2006/relationships/chart" Target="charts/chart3.xml"/><Relationship Id="rId30" Type="http://schemas.openxmlformats.org/officeDocument/2006/relationships/chart" Target="charts/chart6.xml"/><Relationship Id="rId35" Type="http://schemas.openxmlformats.org/officeDocument/2006/relationships/chart" Target="charts/chart11.xml"/><Relationship Id="rId43"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Foglio_di_lavoro_di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Foglio_di_lavoro_di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Foglio_di_lavoro_di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Foglio_di_lavoro_di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Foglio_di_lavoro_di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Foglio_di_lavoro_di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Foglio_di_lavoro_di_Microsoft_Office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Foglio_di_lavoro_di_Microsoft_Office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Foglio_di_lavoro_di_Microsoft_Office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Foglio_di_lavoro_di_Microsoft_Office_Excel18.xlsx"/></Relationships>
</file>

<file path=word/charts/_rels/chart2.xml.rels><?xml version="1.0" encoding="UTF-8" standalone="yes"?>
<Relationships xmlns="http://schemas.openxmlformats.org/package/2006/relationships"><Relationship Id="rId1" Type="http://schemas.openxmlformats.org/officeDocument/2006/relationships/package" Target="../embeddings/Foglio_di_lavoro_di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Foglio_di_lavoro_di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Foglio_di_lavoro_di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Foglio_di_lavoro_di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Foglio_di_lavoro_di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Foglio_di_lavoro_di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Foglio_di_lavoro_di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Foglio_di_lavoro_di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Età</c:v>
                </c:pt>
              </c:strCache>
            </c:strRef>
          </c:tx>
          <c:cat>
            <c:strRef>
              <c:f>Foglio1!$A$2:$A$4</c:f>
              <c:strCache>
                <c:ptCount val="3"/>
                <c:pt idx="0">
                  <c:v>16 anni</c:v>
                </c:pt>
                <c:pt idx="1">
                  <c:v>17 anni</c:v>
                </c:pt>
                <c:pt idx="2">
                  <c:v>18 anni</c:v>
                </c:pt>
              </c:strCache>
            </c:strRef>
          </c:cat>
          <c:val>
            <c:numRef>
              <c:f>Foglio1!$B$2:$B$4</c:f>
              <c:numCache>
                <c:formatCode>General</c:formatCode>
                <c:ptCount val="3"/>
                <c:pt idx="0">
                  <c:v>76.669999999999987</c:v>
                </c:pt>
                <c:pt idx="1">
                  <c:v>13.33</c:v>
                </c:pt>
                <c:pt idx="2">
                  <c:v>10</c:v>
                </c:pt>
              </c:numCache>
            </c:numRef>
          </c:val>
        </c:ser>
      </c:pie3DChart>
    </c:plotArea>
    <c:legend>
      <c:legendPos val="r"/>
    </c:legend>
    <c:plotVisOnly val="1"/>
    <c:dispBlanksAs val="zero"/>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frequenza</c:v>
                </c:pt>
              </c:strCache>
            </c:strRef>
          </c:tx>
          <c:cat>
            <c:strRef>
              <c:f>Foglio1!$A$2:$A$5</c:f>
              <c:strCache>
                <c:ptCount val="4"/>
                <c:pt idx="0">
                  <c:v>meno di 1 ora</c:v>
                </c:pt>
                <c:pt idx="1">
                  <c:v>da 1 a 2 ore</c:v>
                </c:pt>
                <c:pt idx="2">
                  <c:v>da 2 a 3 ore</c:v>
                </c:pt>
                <c:pt idx="3">
                  <c:v>più di 3 ore</c:v>
                </c:pt>
              </c:strCache>
            </c:strRef>
          </c:cat>
          <c:val>
            <c:numRef>
              <c:f>Foglio1!$B$2:$B$5</c:f>
              <c:numCache>
                <c:formatCode>0.00%</c:formatCode>
                <c:ptCount val="4"/>
                <c:pt idx="0">
                  <c:v>0.28570000000000001</c:v>
                </c:pt>
                <c:pt idx="1">
                  <c:v>0.47620000000000001</c:v>
                </c:pt>
                <c:pt idx="2">
                  <c:v>0.1905</c:v>
                </c:pt>
                <c:pt idx="3">
                  <c:v>4.7600000000000003E-2</c:v>
                </c:pt>
              </c:numCache>
            </c:numRef>
          </c:val>
        </c:ser>
      </c:pie3DChart>
    </c:plotArea>
    <c:legend>
      <c:legendPos val="r"/>
    </c:legend>
    <c:plotVisOnly val="1"/>
    <c:dispBlanksAs val="zero"/>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lang val="it-IT"/>
  <c:chart>
    <c:title/>
    <c:view3D>
      <c:rotX val="30"/>
      <c:perspective val="30"/>
    </c:view3D>
    <c:plotArea>
      <c:layout/>
      <c:pie3DChart>
        <c:varyColors val="1"/>
        <c:ser>
          <c:idx val="0"/>
          <c:order val="0"/>
          <c:tx>
            <c:strRef>
              <c:f>Foglio1!$B$1</c:f>
              <c:strCache>
                <c:ptCount val="1"/>
                <c:pt idx="0">
                  <c:v>frequenza</c:v>
                </c:pt>
              </c:strCache>
            </c:strRef>
          </c:tx>
          <c:cat>
            <c:strRef>
              <c:f>Foglio1!$A$2:$A$8</c:f>
              <c:strCache>
                <c:ptCount val="7"/>
                <c:pt idx="0">
                  <c:v>carne</c:v>
                </c:pt>
                <c:pt idx="1">
                  <c:v>verdura</c:v>
                </c:pt>
                <c:pt idx="2">
                  <c:v>frutta</c:v>
                </c:pt>
                <c:pt idx="3">
                  <c:v>pasta</c:v>
                </c:pt>
                <c:pt idx="4">
                  <c:v>pizza,focacce</c:v>
                </c:pt>
                <c:pt idx="5">
                  <c:v>cibi dietetici</c:v>
                </c:pt>
                <c:pt idx="6">
                  <c:v>dolci</c:v>
                </c:pt>
              </c:strCache>
            </c:strRef>
          </c:cat>
          <c:val>
            <c:numRef>
              <c:f>Foglio1!$B$2:$B$8</c:f>
              <c:numCache>
                <c:formatCode>0.00%</c:formatCode>
                <c:ptCount val="7"/>
                <c:pt idx="0">
                  <c:v>0.1333</c:v>
                </c:pt>
                <c:pt idx="1">
                  <c:v>0.16669999999999999</c:v>
                </c:pt>
                <c:pt idx="2">
                  <c:v>6.6699999999999995E-2</c:v>
                </c:pt>
                <c:pt idx="3">
                  <c:v>0.16669999999999999</c:v>
                </c:pt>
                <c:pt idx="4">
                  <c:v>0.16669999999999999</c:v>
                </c:pt>
                <c:pt idx="5" formatCode="0%">
                  <c:v>0.2</c:v>
                </c:pt>
                <c:pt idx="6" formatCode="0%">
                  <c:v>0.1</c:v>
                </c:pt>
              </c:numCache>
            </c:numRef>
          </c:val>
        </c:ser>
      </c:pie3DChart>
    </c:plotArea>
    <c:legend>
      <c:legendPos val="r"/>
      <c:layout>
        <c:manualLayout>
          <c:xMode val="edge"/>
          <c:yMode val="edge"/>
          <c:x val="0.73370753236851283"/>
          <c:y val="0.17316111348150448"/>
          <c:w val="0.26256807284564465"/>
          <c:h val="0.82428558499153126"/>
        </c:manualLayout>
      </c:layout>
    </c:legend>
    <c:plotVisOnly val="1"/>
    <c:dispBlanksAs val="zero"/>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frequenza</c:v>
                </c:pt>
              </c:strCache>
            </c:strRef>
          </c:tx>
          <c:cat>
            <c:strRef>
              <c:f>Foglio1!$A$2:$A$5</c:f>
              <c:strCache>
                <c:ptCount val="4"/>
                <c:pt idx="0">
                  <c:v>mai</c:v>
                </c:pt>
                <c:pt idx="1">
                  <c:v>a volte</c:v>
                </c:pt>
                <c:pt idx="2">
                  <c:v>spesso</c:v>
                </c:pt>
                <c:pt idx="3">
                  <c:v>sempre</c:v>
                </c:pt>
              </c:strCache>
            </c:strRef>
          </c:cat>
          <c:val>
            <c:numRef>
              <c:f>Foglio1!$B$2:$B$5</c:f>
              <c:numCache>
                <c:formatCode>0.00%</c:formatCode>
                <c:ptCount val="4"/>
                <c:pt idx="0">
                  <c:v>0.4667</c:v>
                </c:pt>
                <c:pt idx="1">
                  <c:v>0.16669999999999999</c:v>
                </c:pt>
                <c:pt idx="2">
                  <c:v>0.16669999999999999</c:v>
                </c:pt>
                <c:pt idx="3" formatCode="0%">
                  <c:v>0.2</c:v>
                </c:pt>
              </c:numCache>
            </c:numRef>
          </c:val>
        </c:ser>
      </c:pie3DChart>
    </c:plotArea>
    <c:legend>
      <c:legendPos val="r"/>
    </c:legend>
    <c:plotVisOnly val="1"/>
    <c:dispBlanksAs val="zero"/>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lang val="it-IT"/>
  <c:chart>
    <c:title/>
    <c:view3D>
      <c:rotX val="30"/>
      <c:perspective val="30"/>
    </c:view3D>
    <c:plotArea>
      <c:layout/>
      <c:pie3DChart>
        <c:varyColors val="1"/>
        <c:ser>
          <c:idx val="0"/>
          <c:order val="0"/>
          <c:tx>
            <c:strRef>
              <c:f>Foglio1!$B$1</c:f>
              <c:strCache>
                <c:ptCount val="1"/>
                <c:pt idx="0">
                  <c:v>frequenza</c:v>
                </c:pt>
              </c:strCache>
            </c:strRef>
          </c:tx>
          <c:cat>
            <c:strRef>
              <c:f>Foglio1!$A$2:$A$3</c:f>
              <c:strCache>
                <c:ptCount val="2"/>
                <c:pt idx="0">
                  <c:v>si</c:v>
                </c:pt>
                <c:pt idx="1">
                  <c:v>no</c:v>
                </c:pt>
              </c:strCache>
            </c:strRef>
          </c:cat>
          <c:val>
            <c:numRef>
              <c:f>Foglio1!$B$2:$B$3</c:f>
              <c:numCache>
                <c:formatCode>0%</c:formatCode>
                <c:ptCount val="2"/>
                <c:pt idx="0">
                  <c:v>0.60000000000000064</c:v>
                </c:pt>
                <c:pt idx="1">
                  <c:v>0.4</c:v>
                </c:pt>
              </c:numCache>
            </c:numRef>
          </c:val>
        </c:ser>
      </c:pie3DChart>
    </c:plotArea>
    <c:legend>
      <c:legendPos val="r"/>
    </c:legend>
    <c:plotVisOnly val="1"/>
    <c:dispBlanksAs val="zero"/>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lang val="it-IT"/>
  <c:chart>
    <c:title/>
    <c:view3D>
      <c:rotX val="30"/>
      <c:perspective val="30"/>
    </c:view3D>
    <c:plotArea>
      <c:layout/>
      <c:pie3DChart>
        <c:varyColors val="1"/>
        <c:ser>
          <c:idx val="0"/>
          <c:order val="0"/>
          <c:tx>
            <c:strRef>
              <c:f>Foglio1!$B$1</c:f>
              <c:strCache>
                <c:ptCount val="1"/>
                <c:pt idx="0">
                  <c:v>frequenza</c:v>
                </c:pt>
              </c:strCache>
            </c:strRef>
          </c:tx>
          <c:cat>
            <c:strRef>
              <c:f>Foglio1!$A$2:$A$4</c:f>
              <c:strCache>
                <c:ptCount val="3"/>
                <c:pt idx="0">
                  <c:v>dieta fai da te</c:v>
                </c:pt>
                <c:pt idx="1">
                  <c:v>dieta proposta dal giornale</c:v>
                </c:pt>
                <c:pt idx="2">
                  <c:v>dieta proposta dal dietologo</c:v>
                </c:pt>
              </c:strCache>
            </c:strRef>
          </c:cat>
          <c:val>
            <c:numRef>
              <c:f>Foglio1!$B$2:$B$4</c:f>
              <c:numCache>
                <c:formatCode>0.00%</c:formatCode>
                <c:ptCount val="3"/>
                <c:pt idx="0">
                  <c:v>0.44440000000000002</c:v>
                </c:pt>
                <c:pt idx="1">
                  <c:v>0.22220000000000001</c:v>
                </c:pt>
                <c:pt idx="2">
                  <c:v>0.33330000000000176</c:v>
                </c:pt>
              </c:numCache>
            </c:numRef>
          </c:val>
        </c:ser>
      </c:pie3DChart>
    </c:plotArea>
    <c:legend>
      <c:legendPos val="r"/>
      <c:layout>
        <c:manualLayout>
          <c:xMode val="edge"/>
          <c:yMode val="edge"/>
          <c:x val="0.66865667393985695"/>
          <c:y val="0.25268044619422581"/>
          <c:w val="0.30724694051797741"/>
          <c:h val="0.62776377952755902"/>
        </c:manualLayout>
      </c:layout>
    </c:legend>
    <c:plotVisOnly val="1"/>
    <c:dispBlanksAs val="zero"/>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lang val="it-IT"/>
  <c:chart>
    <c:title/>
    <c:view3D>
      <c:rotX val="30"/>
      <c:perspective val="30"/>
    </c:view3D>
    <c:plotArea>
      <c:layout/>
      <c:pie3DChart>
        <c:varyColors val="1"/>
        <c:ser>
          <c:idx val="0"/>
          <c:order val="0"/>
          <c:tx>
            <c:strRef>
              <c:f>Foglio1!$B$1</c:f>
              <c:strCache>
                <c:ptCount val="1"/>
                <c:pt idx="0">
                  <c:v>frequenza</c:v>
                </c:pt>
              </c:strCache>
            </c:strRef>
          </c:tx>
          <c:cat>
            <c:strRef>
              <c:f>Foglio1!$A$2:$A$3</c:f>
              <c:strCache>
                <c:ptCount val="2"/>
                <c:pt idx="0">
                  <c:v>si</c:v>
                </c:pt>
                <c:pt idx="1">
                  <c:v>no</c:v>
                </c:pt>
              </c:strCache>
            </c:strRef>
          </c:cat>
          <c:val>
            <c:numRef>
              <c:f>Foglio1!$B$2:$B$3</c:f>
              <c:numCache>
                <c:formatCode>0.00%</c:formatCode>
                <c:ptCount val="2"/>
                <c:pt idx="0">
                  <c:v>0.63330000000000064</c:v>
                </c:pt>
                <c:pt idx="1">
                  <c:v>0.36670000000000008</c:v>
                </c:pt>
              </c:numCache>
            </c:numRef>
          </c:val>
        </c:ser>
      </c:pie3DChart>
    </c:plotArea>
    <c:legend>
      <c:legendPos val="r"/>
    </c:legend>
    <c:plotVisOnly val="1"/>
    <c:dispBlanksAs val="zero"/>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frequenza</c:v>
                </c:pt>
              </c:strCache>
            </c:strRef>
          </c:tx>
          <c:cat>
            <c:strRef>
              <c:f>Foglio1!$A$2:$A$4</c:f>
              <c:strCache>
                <c:ptCount val="3"/>
                <c:pt idx="0">
                  <c:v>1 volta a settimana</c:v>
                </c:pt>
                <c:pt idx="1">
                  <c:v>da 1 a 3 volte a settimana</c:v>
                </c:pt>
                <c:pt idx="2">
                  <c:v>più di 3 volte a settimana</c:v>
                </c:pt>
              </c:strCache>
            </c:strRef>
          </c:cat>
          <c:val>
            <c:numRef>
              <c:f>Foglio1!$B$2:$B$4</c:f>
              <c:numCache>
                <c:formatCode>0.00%</c:formatCode>
                <c:ptCount val="3"/>
                <c:pt idx="0">
                  <c:v>0.26320000000000005</c:v>
                </c:pt>
                <c:pt idx="1">
                  <c:v>0.47370000000000001</c:v>
                </c:pt>
                <c:pt idx="2">
                  <c:v>0.26320000000000005</c:v>
                </c:pt>
              </c:numCache>
            </c:numRef>
          </c:val>
        </c:ser>
      </c:pie3DChart>
    </c:plotArea>
    <c:legend>
      <c:legendPos val="r"/>
    </c:legend>
    <c:plotVisOnly val="1"/>
    <c:dispBlanksAs val="zero"/>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lang val="it-IT"/>
  <c:chart>
    <c:title/>
    <c:view3D>
      <c:rotX val="30"/>
      <c:perspective val="30"/>
    </c:view3D>
    <c:plotArea>
      <c:layout/>
      <c:pie3DChart>
        <c:varyColors val="1"/>
        <c:ser>
          <c:idx val="0"/>
          <c:order val="0"/>
          <c:tx>
            <c:strRef>
              <c:f>Foglio1!$B$1</c:f>
              <c:strCache>
                <c:ptCount val="1"/>
                <c:pt idx="0">
                  <c:v>frequenza</c:v>
                </c:pt>
              </c:strCache>
            </c:strRef>
          </c:tx>
          <c:cat>
            <c:strRef>
              <c:f>Foglio1!$A$2:$A$4</c:f>
              <c:strCache>
                <c:ptCount val="3"/>
                <c:pt idx="0">
                  <c:v>molto lentamente</c:v>
                </c:pt>
                <c:pt idx="1">
                  <c:v>normalmente</c:v>
                </c:pt>
                <c:pt idx="2">
                  <c:v>molto velocemente</c:v>
                </c:pt>
              </c:strCache>
            </c:strRef>
          </c:cat>
          <c:val>
            <c:numRef>
              <c:f>Foglio1!$B$2:$B$4</c:f>
              <c:numCache>
                <c:formatCode>0.00%</c:formatCode>
                <c:ptCount val="3"/>
                <c:pt idx="0" formatCode="0%">
                  <c:v>0.30000000000000032</c:v>
                </c:pt>
                <c:pt idx="1">
                  <c:v>0.56670000000000065</c:v>
                </c:pt>
                <c:pt idx="2">
                  <c:v>0.1333</c:v>
                </c:pt>
              </c:numCache>
            </c:numRef>
          </c:val>
        </c:ser>
      </c:pie3DChart>
    </c:plotArea>
    <c:legend>
      <c:legendPos val="r"/>
      <c:layout>
        <c:manualLayout>
          <c:xMode val="edge"/>
          <c:yMode val="edge"/>
          <c:x val="0.64823477602212565"/>
          <c:y val="0.28493850033451806"/>
          <c:w val="0.32491958639398444"/>
          <c:h val="0.61291201344930146"/>
        </c:manualLayout>
      </c:layout>
    </c:legend>
    <c:plotVisOnly val="1"/>
    <c:dispBlanksAs val="zero"/>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frequenza</c:v>
                </c:pt>
              </c:strCache>
            </c:strRef>
          </c:tx>
          <c:cat>
            <c:strRef>
              <c:f>Foglio1!$A$2:$A$4</c:f>
              <c:strCache>
                <c:ptCount val="3"/>
                <c:pt idx="0">
                  <c:v>si</c:v>
                </c:pt>
                <c:pt idx="1">
                  <c:v>no</c:v>
                </c:pt>
                <c:pt idx="2">
                  <c:v>a volte</c:v>
                </c:pt>
              </c:strCache>
            </c:strRef>
          </c:cat>
          <c:val>
            <c:numRef>
              <c:f>Foglio1!$B$2:$B$4</c:f>
              <c:numCache>
                <c:formatCode>0.00%</c:formatCode>
                <c:ptCount val="3"/>
                <c:pt idx="0" formatCode="0%">
                  <c:v>0.5</c:v>
                </c:pt>
                <c:pt idx="1">
                  <c:v>0.33330000000000176</c:v>
                </c:pt>
                <c:pt idx="2">
                  <c:v>0.16669999999999999</c:v>
                </c:pt>
              </c:numCache>
            </c:numRef>
          </c:val>
        </c:ser>
      </c:pie3DChart>
    </c:plotArea>
    <c:legend>
      <c:legendPos val="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genere</c:v>
                </c:pt>
              </c:strCache>
            </c:strRef>
          </c:tx>
          <c:cat>
            <c:strRef>
              <c:f>Foglio1!$A$2:$A$3</c:f>
              <c:strCache>
                <c:ptCount val="2"/>
                <c:pt idx="0">
                  <c:v>maschi</c:v>
                </c:pt>
                <c:pt idx="1">
                  <c:v>femmine</c:v>
                </c:pt>
              </c:strCache>
            </c:strRef>
          </c:cat>
          <c:val>
            <c:numRef>
              <c:f>Foglio1!$B$2:$B$3</c:f>
              <c:numCache>
                <c:formatCode>0%</c:formatCode>
                <c:ptCount val="2"/>
                <c:pt idx="0">
                  <c:v>0.5</c:v>
                </c:pt>
                <c:pt idx="1">
                  <c:v>0.5</c:v>
                </c:pt>
              </c:numCache>
            </c:numRef>
          </c:val>
        </c:ser>
      </c:pie3D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it-IT"/>
  <c:chart>
    <c:title/>
    <c:view3D>
      <c:rotX val="30"/>
      <c:perspective val="30"/>
    </c:view3D>
    <c:plotArea>
      <c:layout/>
      <c:pie3DChart>
        <c:varyColors val="1"/>
        <c:ser>
          <c:idx val="0"/>
          <c:order val="0"/>
          <c:tx>
            <c:strRef>
              <c:f>Foglio1!$B$1</c:f>
              <c:strCache>
                <c:ptCount val="1"/>
                <c:pt idx="0">
                  <c:v>Comune di appartenenza</c:v>
                </c:pt>
              </c:strCache>
            </c:strRef>
          </c:tx>
          <c:cat>
            <c:strRef>
              <c:f>Foglio1!$A$2:$A$3</c:f>
              <c:strCache>
                <c:ptCount val="2"/>
                <c:pt idx="0">
                  <c:v>Torino</c:v>
                </c:pt>
                <c:pt idx="1">
                  <c:v>Altri comuni</c:v>
                </c:pt>
              </c:strCache>
            </c:strRef>
          </c:cat>
          <c:val>
            <c:numRef>
              <c:f>Foglio1!$B$2:$B$3</c:f>
              <c:numCache>
                <c:formatCode>0.00%</c:formatCode>
                <c:ptCount val="2"/>
                <c:pt idx="0">
                  <c:v>0.66670000000000396</c:v>
                </c:pt>
                <c:pt idx="1">
                  <c:v>0.33330000000000237</c:v>
                </c:pt>
              </c:numCache>
            </c:numRef>
          </c:val>
        </c:ser>
      </c:pie3DChart>
    </c:plotArea>
    <c:legend>
      <c:legendPos val="r"/>
    </c:legend>
    <c:plotVisOnly val="1"/>
    <c:dispBlanksAs val="zero"/>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SCUOLA FREQUENTATA</c:v>
                </c:pt>
              </c:strCache>
            </c:strRef>
          </c:tx>
          <c:cat>
            <c:strRef>
              <c:f>Foglio1!$A$2:$A$3</c:f>
              <c:strCache>
                <c:ptCount val="2"/>
                <c:pt idx="0">
                  <c:v>LICEO</c:v>
                </c:pt>
                <c:pt idx="1">
                  <c:v>ISTITUTO TECNICO</c:v>
                </c:pt>
              </c:strCache>
            </c:strRef>
          </c:cat>
          <c:val>
            <c:numRef>
              <c:f>Foglio1!$B$2:$B$3</c:f>
              <c:numCache>
                <c:formatCode>0%</c:formatCode>
                <c:ptCount val="2"/>
                <c:pt idx="0">
                  <c:v>0.5</c:v>
                </c:pt>
                <c:pt idx="1">
                  <c:v>0.5</c:v>
                </c:pt>
              </c:numCache>
            </c:numRef>
          </c:val>
        </c:ser>
      </c:pie3DChart>
    </c:plotArea>
    <c:legend>
      <c:legendPos val="r"/>
    </c:legend>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it-IT"/>
  <c:chart>
    <c:title/>
    <c:view3D>
      <c:rotX val="30"/>
      <c:perspective val="30"/>
    </c:view3D>
    <c:plotArea>
      <c:layout/>
      <c:pie3DChart>
        <c:varyColors val="1"/>
        <c:ser>
          <c:idx val="0"/>
          <c:order val="0"/>
          <c:tx>
            <c:strRef>
              <c:f>Foglio1!$B$1</c:f>
              <c:strCache>
                <c:ptCount val="1"/>
                <c:pt idx="0">
                  <c:v>frequenza</c:v>
                </c:pt>
              </c:strCache>
            </c:strRef>
          </c:tx>
          <c:cat>
            <c:strRef>
              <c:f>Foglio1!$A$2:$A$6</c:f>
              <c:strCache>
                <c:ptCount val="5"/>
                <c:pt idx="0">
                  <c:v>film</c:v>
                </c:pt>
                <c:pt idx="1">
                  <c:v>telegiornali</c:v>
                </c:pt>
                <c:pt idx="2">
                  <c:v>programmi di sport</c:v>
                </c:pt>
                <c:pt idx="3">
                  <c:v>cartoni</c:v>
                </c:pt>
                <c:pt idx="4">
                  <c:v>non guardo la tv</c:v>
                </c:pt>
              </c:strCache>
            </c:strRef>
          </c:cat>
          <c:val>
            <c:numRef>
              <c:f>Foglio1!$B$2:$B$6</c:f>
              <c:numCache>
                <c:formatCode>0.00%</c:formatCode>
                <c:ptCount val="5"/>
                <c:pt idx="0" formatCode="0%">
                  <c:v>0.30000000000000032</c:v>
                </c:pt>
                <c:pt idx="1">
                  <c:v>0.16669999999999999</c:v>
                </c:pt>
                <c:pt idx="2">
                  <c:v>0.26670000000000005</c:v>
                </c:pt>
                <c:pt idx="3">
                  <c:v>0.23330000000000001</c:v>
                </c:pt>
                <c:pt idx="4">
                  <c:v>3.3300000000000003E-2</c:v>
                </c:pt>
              </c:numCache>
            </c:numRef>
          </c:val>
        </c:ser>
      </c:pie3DChart>
    </c:plotArea>
    <c:legend>
      <c:legendPos val="r"/>
      <c:layout>
        <c:manualLayout>
          <c:xMode val="edge"/>
          <c:yMode val="edge"/>
          <c:x val="0.65601353299045762"/>
          <c:y val="0.19294749173302592"/>
          <c:w val="0.32086507972630701"/>
          <c:h val="0.8070525082669745"/>
        </c:manualLayout>
      </c:layout>
    </c:legend>
    <c:plotVisOnly val="1"/>
    <c:dispBlanksAs val="zero"/>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it-IT"/>
  <c:chart>
    <c:title>
      <c:layout>
        <c:manualLayout>
          <c:xMode val="edge"/>
          <c:yMode val="edge"/>
          <c:x val="0.34155874633317895"/>
          <c:y val="4.8484848484848485E-2"/>
        </c:manualLayout>
      </c:layout>
    </c:title>
    <c:view3D>
      <c:rotX val="30"/>
      <c:perspective val="30"/>
    </c:view3D>
    <c:plotArea>
      <c:layout/>
      <c:pie3DChart>
        <c:varyColors val="1"/>
        <c:ser>
          <c:idx val="0"/>
          <c:order val="0"/>
          <c:tx>
            <c:strRef>
              <c:f>Foglio1!$B$1</c:f>
              <c:strCache>
                <c:ptCount val="1"/>
                <c:pt idx="0">
                  <c:v>frequenza</c:v>
                </c:pt>
              </c:strCache>
            </c:strRef>
          </c:tx>
          <c:cat>
            <c:strRef>
              <c:f>Foglio1!$A$2:$A$5</c:f>
              <c:strCache>
                <c:ptCount val="4"/>
                <c:pt idx="0">
                  <c:v>meno di un'ora</c:v>
                </c:pt>
                <c:pt idx="1">
                  <c:v>da 1 a 2 ore</c:v>
                </c:pt>
                <c:pt idx="2">
                  <c:v>da 2 a 3 ore</c:v>
                </c:pt>
                <c:pt idx="3">
                  <c:v>più di 3 ore</c:v>
                </c:pt>
              </c:strCache>
            </c:strRef>
          </c:cat>
          <c:val>
            <c:numRef>
              <c:f>Foglio1!$B$2:$B$5</c:f>
              <c:numCache>
                <c:formatCode>0.00%</c:formatCode>
                <c:ptCount val="4"/>
                <c:pt idx="0">
                  <c:v>0.20690000000000044</c:v>
                </c:pt>
                <c:pt idx="1">
                  <c:v>0.24140000000000053</c:v>
                </c:pt>
                <c:pt idx="2">
                  <c:v>0.24140000000000053</c:v>
                </c:pt>
                <c:pt idx="3">
                  <c:v>0.31030000000000135</c:v>
                </c:pt>
              </c:numCache>
            </c:numRef>
          </c:val>
        </c:ser>
      </c:pie3DChart>
    </c:plotArea>
    <c:legend>
      <c:legendPos val="r"/>
    </c:legend>
    <c:plotVisOnly val="1"/>
    <c:dispBlanksAs val="zero"/>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it-IT"/>
  <c:chart>
    <c:title/>
    <c:view3D>
      <c:rotX val="30"/>
      <c:perspective val="30"/>
    </c:view3D>
    <c:plotArea>
      <c:layout/>
      <c:pie3DChart>
        <c:varyColors val="1"/>
        <c:ser>
          <c:idx val="0"/>
          <c:order val="0"/>
          <c:tx>
            <c:strRef>
              <c:f>Foglio1!$B$1</c:f>
              <c:strCache>
                <c:ptCount val="1"/>
                <c:pt idx="0">
                  <c:v>frequenza</c:v>
                </c:pt>
              </c:strCache>
            </c:strRef>
          </c:tx>
          <c:cat>
            <c:strRef>
              <c:f>Foglio1!$A$2:$A$5</c:f>
              <c:strCache>
                <c:ptCount val="4"/>
                <c:pt idx="0">
                  <c:v>social network</c:v>
                </c:pt>
                <c:pt idx="1">
                  <c:v>posta elettronica</c:v>
                </c:pt>
                <c:pt idx="2">
                  <c:v>siti di informazione</c:v>
                </c:pt>
                <c:pt idx="3">
                  <c:v>siti di musica</c:v>
                </c:pt>
              </c:strCache>
            </c:strRef>
          </c:cat>
          <c:val>
            <c:numRef>
              <c:f>Foglio1!$B$2:$B$5</c:f>
              <c:numCache>
                <c:formatCode>0.00%</c:formatCode>
                <c:ptCount val="4"/>
                <c:pt idx="0">
                  <c:v>0.43330000000000135</c:v>
                </c:pt>
                <c:pt idx="1">
                  <c:v>0.16669999999999999</c:v>
                </c:pt>
                <c:pt idx="2">
                  <c:v>0.26670000000000005</c:v>
                </c:pt>
                <c:pt idx="3" formatCode="General">
                  <c:v>0</c:v>
                </c:pt>
              </c:numCache>
            </c:numRef>
          </c:val>
        </c:ser>
      </c:pie3DChart>
    </c:plotArea>
    <c:legend>
      <c:legendPos val="r"/>
      <c:layout>
        <c:manualLayout>
          <c:xMode val="edge"/>
          <c:yMode val="edge"/>
          <c:x val="0.64237695778223758"/>
          <c:y val="0.21030076158513025"/>
          <c:w val="0.33147925136809026"/>
          <c:h val="0.73222207879752732"/>
        </c:manualLayout>
      </c:layout>
    </c:legend>
    <c:plotVisOnly val="1"/>
    <c:dispBlanksAs val="zero"/>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it-IT"/>
  <c:chart>
    <c:title/>
    <c:view3D>
      <c:rotX val="30"/>
      <c:perspective val="30"/>
    </c:view3D>
    <c:plotArea>
      <c:layout/>
      <c:pie3DChart>
        <c:varyColors val="1"/>
        <c:ser>
          <c:idx val="0"/>
          <c:order val="0"/>
          <c:tx>
            <c:strRef>
              <c:f>Foglio1!$B$1</c:f>
              <c:strCache>
                <c:ptCount val="1"/>
                <c:pt idx="0">
                  <c:v>frequenza</c:v>
                </c:pt>
              </c:strCache>
            </c:strRef>
          </c:tx>
          <c:cat>
            <c:strRef>
              <c:f>Foglio1!$A$2:$A$5</c:f>
              <c:strCache>
                <c:ptCount val="4"/>
                <c:pt idx="0">
                  <c:v>meno di 1 ora</c:v>
                </c:pt>
                <c:pt idx="1">
                  <c:v>da 1 a 2 ore</c:v>
                </c:pt>
                <c:pt idx="2">
                  <c:v>da 2 a 3 ore</c:v>
                </c:pt>
                <c:pt idx="3">
                  <c:v>più di 3 ore</c:v>
                </c:pt>
              </c:strCache>
            </c:strRef>
          </c:cat>
          <c:val>
            <c:numRef>
              <c:f>Foglio1!$B$2:$B$5</c:f>
              <c:numCache>
                <c:formatCode>0.00%</c:formatCode>
                <c:ptCount val="4"/>
                <c:pt idx="0" formatCode="0%">
                  <c:v>0.2</c:v>
                </c:pt>
                <c:pt idx="1">
                  <c:v>0.36670000000000008</c:v>
                </c:pt>
                <c:pt idx="2" formatCode="0%">
                  <c:v>0.30000000000000032</c:v>
                </c:pt>
                <c:pt idx="3">
                  <c:v>0.1333</c:v>
                </c:pt>
              </c:numCache>
            </c:numRef>
          </c:val>
        </c:ser>
      </c:pie3DChart>
    </c:plotArea>
    <c:legend>
      <c:legendPos val="r"/>
    </c:legend>
    <c:plotVisOnly val="1"/>
    <c:dispBlanksAs val="zero"/>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lang val="it-IT"/>
  <c:chart>
    <c:title/>
    <c:view3D>
      <c:rotX val="30"/>
      <c:perspective val="30"/>
    </c:view3D>
    <c:plotArea>
      <c:layout/>
      <c:pie3DChart>
        <c:varyColors val="1"/>
        <c:ser>
          <c:idx val="0"/>
          <c:order val="0"/>
          <c:tx>
            <c:strRef>
              <c:f>Foglio1!$B$1</c:f>
              <c:strCache>
                <c:ptCount val="1"/>
                <c:pt idx="0">
                  <c:v>frequenza</c:v>
                </c:pt>
              </c:strCache>
            </c:strRef>
          </c:tx>
          <c:cat>
            <c:strRef>
              <c:f>Foglio1!$A$2:$A$6</c:f>
              <c:strCache>
                <c:ptCount val="5"/>
                <c:pt idx="0">
                  <c:v>quotidiani</c:v>
                </c:pt>
                <c:pt idx="1">
                  <c:v>riviste scientifiche</c:v>
                </c:pt>
                <c:pt idx="2">
                  <c:v>riviste di gossip</c:v>
                </c:pt>
                <c:pt idx="3">
                  <c:v>fumetti</c:v>
                </c:pt>
                <c:pt idx="4">
                  <c:v>non leggo riviste</c:v>
                </c:pt>
              </c:strCache>
            </c:strRef>
          </c:cat>
          <c:val>
            <c:numRef>
              <c:f>Foglio1!$B$2:$B$6</c:f>
              <c:numCache>
                <c:formatCode>0%</c:formatCode>
                <c:ptCount val="5"/>
                <c:pt idx="0" formatCode="0.00%">
                  <c:v>0.23330000000000001</c:v>
                </c:pt>
                <c:pt idx="1">
                  <c:v>0.2</c:v>
                </c:pt>
                <c:pt idx="2" formatCode="0.00%">
                  <c:v>0.16669999999999999</c:v>
                </c:pt>
                <c:pt idx="3">
                  <c:v>0.1</c:v>
                </c:pt>
                <c:pt idx="4">
                  <c:v>0.30000000000000032</c:v>
                </c:pt>
              </c:numCache>
            </c:numRef>
          </c:val>
        </c:ser>
      </c:pie3DChart>
    </c:plotArea>
    <c:legend>
      <c:legendPos val="r"/>
    </c:legend>
    <c:plotVisOnly val="1"/>
    <c:dispBlanksAs val="zero"/>
  </c:chart>
  <c:externalData r:id="rId1"/>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26</Pages>
  <Words>4887</Words>
  <Characters>27858</Characters>
  <Application>Microsoft Office Word</Application>
  <DocSecurity>0</DocSecurity>
  <Lines>232</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chiara</dc:creator>
  <cp:lastModifiedBy>chiara</cp:lastModifiedBy>
  <cp:revision>2</cp:revision>
  <dcterms:created xsi:type="dcterms:W3CDTF">2013-06-11T13:20:00Z</dcterms:created>
  <dcterms:modified xsi:type="dcterms:W3CDTF">2013-06-11T13:20:00Z</dcterms:modified>
</cp:coreProperties>
</file>